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11" w:rsidRPr="00CA43C0" w:rsidRDefault="00CA43C0" w:rsidP="00F040BE">
      <w:pPr>
        <w:autoSpaceDE w:val="0"/>
        <w:autoSpaceDN w:val="0"/>
        <w:adjustRightInd w:val="0"/>
        <w:spacing w:line="312" w:lineRule="auto"/>
        <w:rPr>
          <w:rStyle w:val="Fett"/>
          <w:rFonts w:ascii="Arial" w:hAnsi="Arial" w:cs="Arial"/>
          <w:bCs w:val="0"/>
          <w:color w:val="auto"/>
          <w:sz w:val="21"/>
          <w:szCs w:val="21"/>
        </w:rPr>
      </w:pPr>
      <w:r w:rsidRPr="00CA43C0">
        <w:rPr>
          <w:rStyle w:val="Fett"/>
          <w:rFonts w:ascii="Arial" w:hAnsi="Arial" w:cs="Arial"/>
          <w:bCs w:val="0"/>
          <w:color w:val="auto"/>
          <w:sz w:val="21"/>
          <w:szCs w:val="21"/>
        </w:rPr>
        <w:t xml:space="preserve">PRESSEMITTEILUNG </w:t>
      </w:r>
      <w:r w:rsidR="004A2901">
        <w:rPr>
          <w:rStyle w:val="Fett"/>
          <w:rFonts w:ascii="Arial" w:hAnsi="Arial" w:cs="Arial"/>
          <w:bCs w:val="0"/>
          <w:color w:val="auto"/>
          <w:sz w:val="21"/>
          <w:szCs w:val="21"/>
        </w:rPr>
        <w:t xml:space="preserve"> </w:t>
      </w:r>
      <w:r w:rsidRPr="00CA43C0">
        <w:rPr>
          <w:rStyle w:val="Fett"/>
          <w:rFonts w:ascii="Arial" w:hAnsi="Arial" w:cs="Arial"/>
          <w:bCs w:val="0"/>
          <w:color w:val="auto"/>
          <w:sz w:val="21"/>
          <w:szCs w:val="21"/>
        </w:rPr>
        <w:t xml:space="preserve">ZUR </w:t>
      </w:r>
      <w:r w:rsidR="004A2901">
        <w:rPr>
          <w:rStyle w:val="Fett"/>
          <w:rFonts w:ascii="Arial" w:hAnsi="Arial" w:cs="Arial"/>
          <w:bCs w:val="0"/>
          <w:color w:val="auto"/>
          <w:sz w:val="21"/>
          <w:szCs w:val="21"/>
        </w:rPr>
        <w:t xml:space="preserve"> </w:t>
      </w:r>
      <w:r w:rsidRPr="00CA43C0">
        <w:rPr>
          <w:rStyle w:val="Fett"/>
          <w:rFonts w:ascii="Arial" w:hAnsi="Arial" w:cs="Arial"/>
          <w:bCs w:val="0"/>
          <w:color w:val="auto"/>
          <w:sz w:val="21"/>
          <w:szCs w:val="21"/>
        </w:rPr>
        <w:t>VERÖFFENTLICHUNG</w:t>
      </w:r>
    </w:p>
    <w:p w:rsidR="00800C11" w:rsidRDefault="00800C11" w:rsidP="00F040BE">
      <w:pPr>
        <w:autoSpaceDE w:val="0"/>
        <w:autoSpaceDN w:val="0"/>
        <w:adjustRightInd w:val="0"/>
        <w:spacing w:line="312" w:lineRule="auto"/>
        <w:rPr>
          <w:rStyle w:val="Fett"/>
          <w:rFonts w:ascii="Arial" w:hAnsi="Arial" w:cs="Arial"/>
          <w:bCs w:val="0"/>
          <w:color w:val="auto"/>
          <w:sz w:val="21"/>
          <w:szCs w:val="21"/>
        </w:rPr>
      </w:pPr>
    </w:p>
    <w:p w:rsidR="00265290" w:rsidRPr="00265290" w:rsidRDefault="00CA43C0" w:rsidP="00265290">
      <w:pPr>
        <w:autoSpaceDE w:val="0"/>
        <w:autoSpaceDN w:val="0"/>
        <w:adjustRightInd w:val="0"/>
        <w:spacing w:line="312" w:lineRule="auto"/>
        <w:jc w:val="right"/>
        <w:rPr>
          <w:rStyle w:val="Fett"/>
          <w:rFonts w:ascii="Arial" w:hAnsi="Arial" w:cs="Arial"/>
          <w:b w:val="0"/>
          <w:bCs w:val="0"/>
          <w:color w:val="auto"/>
          <w:sz w:val="18"/>
          <w:szCs w:val="18"/>
        </w:rPr>
      </w:pPr>
      <w:r>
        <w:rPr>
          <w:rStyle w:val="Fett"/>
          <w:rFonts w:ascii="Arial" w:hAnsi="Arial" w:cs="Arial"/>
          <w:b w:val="0"/>
          <w:bCs w:val="0"/>
          <w:color w:val="auto"/>
          <w:sz w:val="18"/>
          <w:szCs w:val="18"/>
        </w:rPr>
        <w:t xml:space="preserve">Leonberg, </w:t>
      </w:r>
      <w:r w:rsidR="0008065F">
        <w:rPr>
          <w:rStyle w:val="Fett"/>
          <w:rFonts w:ascii="Arial" w:hAnsi="Arial" w:cs="Arial"/>
          <w:b w:val="0"/>
          <w:bCs w:val="0"/>
          <w:color w:val="auto"/>
          <w:sz w:val="18"/>
          <w:szCs w:val="18"/>
        </w:rPr>
        <w:t>28</w:t>
      </w:r>
      <w:r>
        <w:rPr>
          <w:rStyle w:val="Fett"/>
          <w:rFonts w:ascii="Arial" w:hAnsi="Arial" w:cs="Arial"/>
          <w:b w:val="0"/>
          <w:bCs w:val="0"/>
          <w:color w:val="auto"/>
          <w:sz w:val="18"/>
          <w:szCs w:val="18"/>
        </w:rPr>
        <w:t>.</w:t>
      </w:r>
      <w:r w:rsidR="0008065F">
        <w:rPr>
          <w:rStyle w:val="Fett"/>
          <w:rFonts w:ascii="Arial" w:hAnsi="Arial" w:cs="Arial"/>
          <w:b w:val="0"/>
          <w:bCs w:val="0"/>
          <w:color w:val="auto"/>
          <w:sz w:val="18"/>
          <w:szCs w:val="18"/>
        </w:rPr>
        <w:t>07</w:t>
      </w:r>
      <w:r w:rsidR="00265290" w:rsidRPr="00265290">
        <w:rPr>
          <w:rStyle w:val="Fett"/>
          <w:rFonts w:ascii="Arial" w:hAnsi="Arial" w:cs="Arial"/>
          <w:b w:val="0"/>
          <w:bCs w:val="0"/>
          <w:color w:val="auto"/>
          <w:sz w:val="18"/>
          <w:szCs w:val="18"/>
        </w:rPr>
        <w:t>.2017</w:t>
      </w:r>
    </w:p>
    <w:p w:rsidR="00265290" w:rsidRPr="00AE75AE" w:rsidRDefault="00265290" w:rsidP="00F040BE">
      <w:pPr>
        <w:autoSpaceDE w:val="0"/>
        <w:autoSpaceDN w:val="0"/>
        <w:adjustRightInd w:val="0"/>
        <w:spacing w:line="312" w:lineRule="auto"/>
        <w:rPr>
          <w:rStyle w:val="Fett"/>
          <w:rFonts w:ascii="Arial" w:hAnsi="Arial" w:cs="Arial"/>
          <w:bCs w:val="0"/>
          <w:color w:val="auto"/>
          <w:sz w:val="21"/>
          <w:szCs w:val="21"/>
        </w:rPr>
      </w:pPr>
    </w:p>
    <w:p w:rsidR="004A2901" w:rsidRPr="00D03532" w:rsidRDefault="00F040BE" w:rsidP="00AE75AE">
      <w:pPr>
        <w:autoSpaceDE w:val="0"/>
        <w:autoSpaceDN w:val="0"/>
        <w:adjustRightInd w:val="0"/>
        <w:spacing w:line="312" w:lineRule="auto"/>
        <w:ind w:right="-569"/>
        <w:rPr>
          <w:rStyle w:val="Fett"/>
          <w:rFonts w:ascii="Arial" w:hAnsi="Arial" w:cs="Arial"/>
          <w:bCs w:val="0"/>
          <w:color w:val="auto"/>
          <w:sz w:val="21"/>
          <w:szCs w:val="21"/>
        </w:rPr>
      </w:pPr>
      <w:r w:rsidRPr="00C8395B">
        <w:rPr>
          <w:rStyle w:val="Fett"/>
          <w:rFonts w:ascii="Arial" w:hAnsi="Arial" w:cs="Arial"/>
          <w:bCs w:val="0"/>
          <w:color w:val="auto"/>
          <w:sz w:val="21"/>
          <w:szCs w:val="21"/>
        </w:rPr>
        <w:t>Building Information Modeling (BIM)</w:t>
      </w:r>
      <w:r w:rsidR="00EA0C9A">
        <w:rPr>
          <w:rStyle w:val="Fett"/>
          <w:rFonts w:ascii="Arial" w:hAnsi="Arial" w:cs="Arial"/>
          <w:bCs w:val="0"/>
          <w:color w:val="auto"/>
          <w:sz w:val="21"/>
          <w:szCs w:val="21"/>
        </w:rPr>
        <w:t xml:space="preserve"> mit </w:t>
      </w:r>
      <w:r w:rsidR="00265290" w:rsidRPr="00D03532">
        <w:rPr>
          <w:rStyle w:val="Fett"/>
          <w:rFonts w:ascii="Arial" w:hAnsi="Arial" w:cs="Arial"/>
          <w:bCs w:val="0"/>
          <w:color w:val="auto"/>
          <w:sz w:val="21"/>
          <w:szCs w:val="21"/>
        </w:rPr>
        <w:t xml:space="preserve">GEZE BIM </w:t>
      </w:r>
      <w:r w:rsidR="00AE75AE" w:rsidRPr="00D03532">
        <w:rPr>
          <w:rStyle w:val="Fett"/>
          <w:rFonts w:ascii="Arial" w:hAnsi="Arial" w:cs="Arial"/>
          <w:bCs w:val="0"/>
          <w:color w:val="auto"/>
          <w:sz w:val="21"/>
          <w:szCs w:val="21"/>
        </w:rPr>
        <w:t>Objekte</w:t>
      </w:r>
      <w:r w:rsidR="00EA0C9A">
        <w:rPr>
          <w:rStyle w:val="Fett"/>
          <w:rFonts w:ascii="Arial" w:hAnsi="Arial" w:cs="Arial"/>
          <w:bCs w:val="0"/>
          <w:color w:val="auto"/>
          <w:sz w:val="21"/>
          <w:szCs w:val="21"/>
        </w:rPr>
        <w:t>n</w:t>
      </w:r>
      <w:r w:rsidR="00AE75AE" w:rsidRPr="00D03532">
        <w:rPr>
          <w:rStyle w:val="Fett"/>
          <w:rFonts w:ascii="Arial" w:hAnsi="Arial" w:cs="Arial"/>
          <w:bCs w:val="0"/>
          <w:color w:val="auto"/>
          <w:sz w:val="21"/>
          <w:szCs w:val="21"/>
        </w:rPr>
        <w:t>:</w:t>
      </w:r>
      <w:r w:rsidR="00E81215" w:rsidRPr="00D03532">
        <w:rPr>
          <w:rStyle w:val="Fett"/>
          <w:rFonts w:ascii="Arial" w:hAnsi="Arial" w:cs="Arial"/>
          <w:bCs w:val="0"/>
          <w:color w:val="auto"/>
          <w:sz w:val="21"/>
          <w:szCs w:val="21"/>
        </w:rPr>
        <w:t xml:space="preserve"> </w:t>
      </w:r>
      <w:r w:rsidR="004A2901" w:rsidRPr="00D03532">
        <w:rPr>
          <w:rStyle w:val="Fett"/>
          <w:rFonts w:ascii="Arial" w:hAnsi="Arial" w:cs="Arial"/>
          <w:bCs w:val="0"/>
          <w:color w:val="auto"/>
          <w:sz w:val="21"/>
          <w:szCs w:val="21"/>
        </w:rPr>
        <w:t>Die neue Art der Gebäudeplanung</w:t>
      </w:r>
    </w:p>
    <w:p w:rsidR="00D03532" w:rsidRPr="00D03532" w:rsidRDefault="00D03532" w:rsidP="00AE75AE">
      <w:pPr>
        <w:autoSpaceDE w:val="0"/>
        <w:autoSpaceDN w:val="0"/>
        <w:adjustRightInd w:val="0"/>
        <w:spacing w:line="312" w:lineRule="auto"/>
        <w:ind w:right="-569"/>
        <w:rPr>
          <w:rStyle w:val="Fett"/>
          <w:rFonts w:ascii="Arial" w:hAnsi="Arial" w:cs="Arial"/>
          <w:b w:val="0"/>
          <w:bCs w:val="0"/>
          <w:color w:val="auto"/>
          <w:sz w:val="21"/>
          <w:szCs w:val="21"/>
        </w:rPr>
      </w:pPr>
      <w:r w:rsidRPr="00D03532">
        <w:rPr>
          <w:rFonts w:ascii="Arial" w:hAnsi="Arial" w:cs="Arial"/>
          <w:b/>
          <w:sz w:val="21"/>
          <w:szCs w:val="21"/>
        </w:rPr>
        <w:t xml:space="preserve">Mit dem </w:t>
      </w:r>
      <w:r w:rsidR="00565728">
        <w:rPr>
          <w:rFonts w:ascii="Arial" w:hAnsi="Arial" w:cs="Arial"/>
          <w:b/>
          <w:sz w:val="21"/>
          <w:szCs w:val="21"/>
        </w:rPr>
        <w:t xml:space="preserve">GEZE </w:t>
      </w:r>
      <w:r w:rsidR="00EA0C9A">
        <w:rPr>
          <w:rFonts w:ascii="Arial" w:hAnsi="Arial" w:cs="Arial"/>
          <w:b/>
          <w:sz w:val="21"/>
          <w:szCs w:val="21"/>
        </w:rPr>
        <w:t>BIM Plug-I</w:t>
      </w:r>
      <w:r w:rsidRPr="00D03532">
        <w:rPr>
          <w:rFonts w:ascii="Arial" w:hAnsi="Arial" w:cs="Arial"/>
          <w:b/>
          <w:sz w:val="21"/>
          <w:szCs w:val="21"/>
        </w:rPr>
        <w:t xml:space="preserve">n </w:t>
      </w:r>
      <w:r w:rsidR="00F562E7">
        <w:rPr>
          <w:rFonts w:ascii="Arial" w:hAnsi="Arial" w:cs="Arial"/>
          <w:b/>
          <w:sz w:val="21"/>
          <w:szCs w:val="21"/>
        </w:rPr>
        <w:t xml:space="preserve">komplette </w:t>
      </w:r>
      <w:r w:rsidRPr="00D03532">
        <w:rPr>
          <w:rFonts w:ascii="Arial" w:hAnsi="Arial" w:cs="Arial"/>
          <w:b/>
          <w:sz w:val="21"/>
          <w:szCs w:val="21"/>
        </w:rPr>
        <w:t>Türen noch schneller und einfacher planen</w:t>
      </w:r>
    </w:p>
    <w:p w:rsidR="00EB2497" w:rsidRDefault="00F8545D" w:rsidP="00F040BE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r w:rsidRPr="00AE75AE">
        <w:rPr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40D7837D" wp14:editId="26DC2356">
            <wp:simplePos x="0" y="0"/>
            <wp:positionH relativeFrom="column">
              <wp:posOffset>-696595</wp:posOffset>
            </wp:positionH>
            <wp:positionV relativeFrom="paragraph">
              <wp:posOffset>177734</wp:posOffset>
            </wp:positionV>
            <wp:extent cx="2329180" cy="2159635"/>
            <wp:effectExtent l="0" t="0" r="0" b="0"/>
            <wp:wrapNone/>
            <wp:docPr id="3" name="Grafik 3" descr="BIM_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M_Illustr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644544F" wp14:editId="66635222">
            <wp:simplePos x="0" y="0"/>
            <wp:positionH relativeFrom="column">
              <wp:posOffset>1736659</wp:posOffset>
            </wp:positionH>
            <wp:positionV relativeFrom="paragraph">
              <wp:posOffset>126047</wp:posOffset>
            </wp:positionV>
            <wp:extent cx="2289810" cy="1440815"/>
            <wp:effectExtent l="0" t="0" r="0" b="6985"/>
            <wp:wrapNone/>
            <wp:docPr id="2" name="Grafik 2" descr="BIM_Revit 4 An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M_Revit 4 Ansich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61FD" w:rsidRDefault="00F8545D" w:rsidP="00F040BE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017C107F" wp14:editId="0F919069">
            <wp:simplePos x="0" y="0"/>
            <wp:positionH relativeFrom="column">
              <wp:posOffset>4120603</wp:posOffset>
            </wp:positionH>
            <wp:positionV relativeFrom="paragraph">
              <wp:posOffset>142875</wp:posOffset>
            </wp:positionV>
            <wp:extent cx="2411730" cy="2159635"/>
            <wp:effectExtent l="0" t="0" r="762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or_MultifktTür_1OG_mini 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E63" w:rsidRPr="00AE75AE" w:rsidRDefault="00077E63" w:rsidP="00F040BE">
      <w:pPr>
        <w:spacing w:line="312" w:lineRule="auto"/>
        <w:jc w:val="both"/>
        <w:rPr>
          <w:rFonts w:ascii="Arial" w:hAnsi="Arial" w:cs="Arial"/>
          <w:sz w:val="21"/>
          <w:szCs w:val="21"/>
        </w:rPr>
      </w:pPr>
    </w:p>
    <w:p w:rsidR="00F040BE" w:rsidRDefault="00F040BE" w:rsidP="00F040BE">
      <w:pPr>
        <w:spacing w:line="312" w:lineRule="auto"/>
        <w:jc w:val="both"/>
        <w:rPr>
          <w:rFonts w:ascii="Arial" w:hAnsi="Arial" w:cs="Arial"/>
          <w:sz w:val="21"/>
          <w:szCs w:val="21"/>
        </w:rPr>
      </w:pPr>
    </w:p>
    <w:p w:rsidR="00F040BE" w:rsidRDefault="00F040BE" w:rsidP="00F040BE">
      <w:pPr>
        <w:spacing w:line="312" w:lineRule="auto"/>
        <w:jc w:val="both"/>
        <w:rPr>
          <w:rFonts w:ascii="Arial" w:hAnsi="Arial" w:cs="Arial"/>
          <w:sz w:val="21"/>
          <w:szCs w:val="21"/>
        </w:rPr>
      </w:pPr>
    </w:p>
    <w:p w:rsidR="00F040BE" w:rsidRDefault="00F040BE" w:rsidP="00F040BE">
      <w:pPr>
        <w:spacing w:line="312" w:lineRule="auto"/>
        <w:jc w:val="both"/>
        <w:rPr>
          <w:rFonts w:ascii="Arial" w:hAnsi="Arial" w:cs="Arial"/>
          <w:sz w:val="21"/>
          <w:szCs w:val="21"/>
        </w:rPr>
      </w:pPr>
    </w:p>
    <w:p w:rsidR="00F040BE" w:rsidRDefault="00F040BE" w:rsidP="00F040BE">
      <w:pPr>
        <w:spacing w:line="312" w:lineRule="auto"/>
        <w:jc w:val="both"/>
        <w:rPr>
          <w:rFonts w:ascii="Arial" w:hAnsi="Arial" w:cs="Arial"/>
          <w:sz w:val="21"/>
          <w:szCs w:val="21"/>
        </w:rPr>
      </w:pPr>
    </w:p>
    <w:p w:rsidR="00F040BE" w:rsidRDefault="00F040BE" w:rsidP="00F040BE">
      <w:pPr>
        <w:spacing w:line="312" w:lineRule="auto"/>
        <w:jc w:val="both"/>
        <w:rPr>
          <w:rFonts w:ascii="Arial" w:hAnsi="Arial" w:cs="Arial"/>
          <w:sz w:val="21"/>
          <w:szCs w:val="21"/>
        </w:rPr>
      </w:pPr>
    </w:p>
    <w:p w:rsidR="00F040BE" w:rsidRDefault="00F8545D" w:rsidP="00F040BE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BD180D" wp14:editId="1E507222">
            <wp:simplePos x="0" y="0"/>
            <wp:positionH relativeFrom="column">
              <wp:posOffset>1445588</wp:posOffset>
            </wp:positionH>
            <wp:positionV relativeFrom="paragraph">
              <wp:posOffset>131270</wp:posOffset>
            </wp:positionV>
            <wp:extent cx="2303780" cy="1440815"/>
            <wp:effectExtent l="0" t="0" r="1270" b="6985"/>
            <wp:wrapNone/>
            <wp:docPr id="1" name="Grafik 1" descr="BIM_Revit 5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M_Revit 5 3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40BE" w:rsidRPr="00507405" w:rsidRDefault="00F040BE" w:rsidP="00F040BE">
      <w:pPr>
        <w:spacing w:line="312" w:lineRule="auto"/>
        <w:jc w:val="both"/>
        <w:rPr>
          <w:rFonts w:ascii="Arial" w:hAnsi="Arial" w:cs="Arial"/>
          <w:sz w:val="21"/>
          <w:szCs w:val="21"/>
        </w:rPr>
      </w:pPr>
    </w:p>
    <w:p w:rsidR="00F040BE" w:rsidRPr="00507405" w:rsidRDefault="00F040BE" w:rsidP="00F040BE">
      <w:pPr>
        <w:spacing w:line="312" w:lineRule="auto"/>
        <w:jc w:val="both"/>
        <w:rPr>
          <w:rFonts w:ascii="Arial" w:hAnsi="Arial" w:cs="Arial"/>
          <w:sz w:val="21"/>
          <w:szCs w:val="21"/>
        </w:rPr>
      </w:pPr>
    </w:p>
    <w:p w:rsidR="00F040BE" w:rsidRDefault="00F040BE" w:rsidP="00F040BE">
      <w:pPr>
        <w:spacing w:line="312" w:lineRule="auto"/>
        <w:jc w:val="both"/>
        <w:rPr>
          <w:rFonts w:ascii="Arial" w:hAnsi="Arial" w:cs="Arial"/>
          <w:sz w:val="21"/>
          <w:szCs w:val="21"/>
        </w:rPr>
      </w:pPr>
    </w:p>
    <w:p w:rsidR="00800BCA" w:rsidRDefault="00800BCA" w:rsidP="00F040BE">
      <w:pPr>
        <w:spacing w:line="312" w:lineRule="auto"/>
        <w:jc w:val="both"/>
        <w:rPr>
          <w:rFonts w:ascii="Arial" w:hAnsi="Arial" w:cs="Arial"/>
          <w:sz w:val="21"/>
          <w:szCs w:val="21"/>
        </w:rPr>
      </w:pPr>
    </w:p>
    <w:p w:rsidR="00800BCA" w:rsidRDefault="00800BCA" w:rsidP="00F040BE">
      <w:pPr>
        <w:spacing w:line="312" w:lineRule="auto"/>
        <w:jc w:val="both"/>
        <w:rPr>
          <w:rFonts w:ascii="Arial" w:hAnsi="Arial" w:cs="Arial"/>
          <w:sz w:val="21"/>
          <w:szCs w:val="21"/>
        </w:rPr>
      </w:pPr>
    </w:p>
    <w:p w:rsidR="00EB2497" w:rsidRDefault="00EB2497" w:rsidP="00F040BE">
      <w:pPr>
        <w:spacing w:line="312" w:lineRule="auto"/>
        <w:jc w:val="both"/>
        <w:rPr>
          <w:rFonts w:ascii="Arial" w:hAnsi="Arial" w:cs="Arial"/>
          <w:sz w:val="21"/>
          <w:szCs w:val="21"/>
        </w:rPr>
      </w:pPr>
    </w:p>
    <w:p w:rsidR="00330AF2" w:rsidRDefault="00330AF2" w:rsidP="00F040BE">
      <w:pPr>
        <w:spacing w:line="312" w:lineRule="auto"/>
        <w:jc w:val="both"/>
        <w:rPr>
          <w:rFonts w:ascii="Arial" w:hAnsi="Arial" w:cs="Arial"/>
          <w:sz w:val="21"/>
          <w:szCs w:val="21"/>
        </w:rPr>
      </w:pPr>
    </w:p>
    <w:p w:rsidR="00F040BE" w:rsidRPr="00655882" w:rsidRDefault="00F040BE" w:rsidP="00F8545D">
      <w:pPr>
        <w:tabs>
          <w:tab w:val="right" w:pos="9070"/>
        </w:tabs>
        <w:spacing w:line="312" w:lineRule="auto"/>
        <w:jc w:val="right"/>
        <w:rPr>
          <w:rFonts w:ascii="Arial" w:hAnsi="Arial" w:cs="Arial"/>
          <w:sz w:val="16"/>
          <w:szCs w:val="16"/>
        </w:rPr>
      </w:pPr>
      <w:r w:rsidRPr="00655882">
        <w:rPr>
          <w:rFonts w:ascii="Arial" w:hAnsi="Arial" w:cs="Arial"/>
          <w:sz w:val="16"/>
          <w:szCs w:val="16"/>
        </w:rPr>
        <w:t>Fotos: GEZE GmbH</w:t>
      </w:r>
    </w:p>
    <w:p w:rsidR="00F040BE" w:rsidRPr="00655882" w:rsidRDefault="00F8545D" w:rsidP="00F8545D">
      <w:pPr>
        <w:spacing w:line="312" w:lineRule="auto"/>
        <w:ind w:left="708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Mitte oben:</w:t>
      </w:r>
      <w:r w:rsidR="00F040BE" w:rsidRPr="00655882">
        <w:rPr>
          <w:rFonts w:ascii="Arial" w:hAnsi="Arial" w:cs="Arial"/>
          <w:sz w:val="16"/>
          <w:szCs w:val="16"/>
        </w:rPr>
        <w:t xml:space="preserve"> Komplettes Türsystem am Beispiel des</w:t>
      </w:r>
      <w:r w:rsidR="00AD4F3A">
        <w:rPr>
          <w:rFonts w:ascii="Arial" w:hAnsi="Arial" w:cs="Arial"/>
          <w:sz w:val="16"/>
          <w:szCs w:val="16"/>
        </w:rPr>
        <w:t xml:space="preserve"> CAD-Programms </w:t>
      </w:r>
      <w:proofErr w:type="spellStart"/>
      <w:r w:rsidR="00AD4F3A">
        <w:rPr>
          <w:rFonts w:ascii="Arial" w:hAnsi="Arial" w:cs="Arial"/>
          <w:sz w:val="16"/>
          <w:szCs w:val="16"/>
        </w:rPr>
        <w:t>Revit</w:t>
      </w:r>
      <w:proofErr w:type="spellEnd"/>
      <w:r w:rsidR="00AD4F3A">
        <w:rPr>
          <w:rFonts w:ascii="Arial" w:hAnsi="Arial" w:cs="Arial"/>
          <w:sz w:val="16"/>
          <w:szCs w:val="16"/>
        </w:rPr>
        <w:t xml:space="preserve">. </w:t>
      </w:r>
    </w:p>
    <w:p w:rsidR="00F040BE" w:rsidRPr="00655882" w:rsidRDefault="00F040BE" w:rsidP="00F8545D">
      <w:pPr>
        <w:spacing w:line="312" w:lineRule="auto"/>
        <w:ind w:left="708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Mitte</w:t>
      </w:r>
      <w:r w:rsidR="00F8545D">
        <w:rPr>
          <w:rFonts w:ascii="Arial" w:hAnsi="Arial" w:cs="Arial"/>
          <w:sz w:val="16"/>
          <w:szCs w:val="16"/>
        </w:rPr>
        <w:t xml:space="preserve"> unten</w:t>
      </w:r>
      <w:r>
        <w:rPr>
          <w:rFonts w:ascii="Arial" w:hAnsi="Arial" w:cs="Arial"/>
          <w:sz w:val="16"/>
          <w:szCs w:val="16"/>
        </w:rPr>
        <w:t>: Neben 3D-D</w:t>
      </w:r>
      <w:r w:rsidRPr="00655882">
        <w:rPr>
          <w:rFonts w:ascii="Arial" w:hAnsi="Arial" w:cs="Arial"/>
          <w:sz w:val="16"/>
          <w:szCs w:val="16"/>
        </w:rPr>
        <w:t>aten sind auch komplette Elementeigenschaften dargestellt</w:t>
      </w:r>
    </w:p>
    <w:p w:rsidR="00F23EF5" w:rsidRDefault="00F23EF5" w:rsidP="00565728">
      <w:pPr>
        <w:spacing w:line="312" w:lineRule="auto"/>
        <w:jc w:val="both"/>
        <w:rPr>
          <w:rFonts w:ascii="Arial" w:hAnsi="Arial" w:cs="Arial"/>
          <w:b/>
          <w:sz w:val="21"/>
          <w:szCs w:val="21"/>
        </w:rPr>
      </w:pPr>
    </w:p>
    <w:p w:rsidR="00845ADF" w:rsidRDefault="00C8395B" w:rsidP="00845ADF">
      <w:pPr>
        <w:spacing w:line="312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Mit </w:t>
      </w:r>
      <w:r w:rsidRPr="00845ADF">
        <w:rPr>
          <w:rFonts w:ascii="Arial" w:hAnsi="Arial" w:cs="Arial"/>
          <w:b/>
          <w:sz w:val="21"/>
          <w:szCs w:val="21"/>
        </w:rPr>
        <w:t>GEZE BIM Objekte</w:t>
      </w:r>
      <w:r>
        <w:rPr>
          <w:rFonts w:ascii="Arial" w:hAnsi="Arial" w:cs="Arial"/>
          <w:b/>
          <w:sz w:val="21"/>
          <w:szCs w:val="21"/>
        </w:rPr>
        <w:t>n können</w:t>
      </w:r>
      <w:r w:rsidRPr="00845ADF">
        <w:rPr>
          <w:rFonts w:ascii="Arial" w:hAnsi="Arial" w:cs="Arial"/>
          <w:b/>
          <w:sz w:val="21"/>
          <w:szCs w:val="21"/>
        </w:rPr>
        <w:t xml:space="preserve"> </w:t>
      </w:r>
      <w:r w:rsidR="00F23EF5" w:rsidRPr="00845ADF">
        <w:rPr>
          <w:rFonts w:ascii="Arial" w:hAnsi="Arial" w:cs="Arial"/>
          <w:b/>
          <w:sz w:val="21"/>
          <w:szCs w:val="21"/>
        </w:rPr>
        <w:t xml:space="preserve">Bauprojekte </w:t>
      </w:r>
      <w:r w:rsidR="00C7628A" w:rsidRPr="00845ADF">
        <w:rPr>
          <w:rFonts w:ascii="Arial" w:hAnsi="Arial" w:cs="Arial"/>
          <w:b/>
          <w:sz w:val="21"/>
          <w:szCs w:val="21"/>
        </w:rPr>
        <w:t>schneller, einfacher und sicherer entworfen und umgesetzt werden.</w:t>
      </w:r>
      <w:r w:rsidR="00F23EF5" w:rsidRPr="00845AD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Nicht mehr länger muss das Gewerk Türen – gerade in </w:t>
      </w:r>
      <w:r w:rsidR="00845ADF" w:rsidRPr="00845ADF">
        <w:rPr>
          <w:rFonts w:ascii="Arial" w:hAnsi="Arial" w:cs="Arial"/>
          <w:b/>
          <w:sz w:val="21"/>
          <w:szCs w:val="21"/>
        </w:rPr>
        <w:t xml:space="preserve">größeren Gebäuden mit multifunktionalen Türsystemen </w:t>
      </w:r>
      <w:r>
        <w:rPr>
          <w:rFonts w:ascii="Arial" w:hAnsi="Arial" w:cs="Arial"/>
          <w:b/>
          <w:sz w:val="21"/>
          <w:szCs w:val="21"/>
        </w:rPr>
        <w:t xml:space="preserve">– </w:t>
      </w:r>
      <w:r w:rsidR="00845ADF" w:rsidRPr="00845ADF">
        <w:rPr>
          <w:rFonts w:ascii="Arial" w:hAnsi="Arial" w:cs="Arial"/>
          <w:b/>
          <w:sz w:val="21"/>
          <w:szCs w:val="21"/>
        </w:rPr>
        <w:t>bei Architekten als eines der komplexesten Bauteile</w:t>
      </w:r>
      <w:r>
        <w:rPr>
          <w:rFonts w:ascii="Arial" w:hAnsi="Arial" w:cs="Arial"/>
          <w:b/>
          <w:sz w:val="21"/>
          <w:szCs w:val="21"/>
        </w:rPr>
        <w:t xml:space="preserve"> gelten</w:t>
      </w:r>
      <w:r w:rsidR="00845ADF" w:rsidRPr="00845ADF">
        <w:rPr>
          <w:rFonts w:ascii="Arial" w:hAnsi="Arial" w:cs="Arial"/>
          <w:b/>
          <w:sz w:val="21"/>
          <w:szCs w:val="21"/>
        </w:rPr>
        <w:t xml:space="preserve">. </w:t>
      </w:r>
      <w:r w:rsidRPr="00B42775">
        <w:rPr>
          <w:rFonts w:ascii="Arial" w:hAnsi="Arial" w:cs="Arial"/>
          <w:b/>
          <w:sz w:val="21"/>
          <w:szCs w:val="21"/>
        </w:rPr>
        <w:t>Architekten, Planer und Spezialisten wie die GEZE</w:t>
      </w:r>
      <w:r w:rsidR="009C1381">
        <w:rPr>
          <w:rFonts w:ascii="Arial" w:hAnsi="Arial" w:cs="Arial"/>
          <w:b/>
          <w:sz w:val="21"/>
          <w:szCs w:val="21"/>
        </w:rPr>
        <w:t>-</w:t>
      </w:r>
      <w:r w:rsidRPr="00B42775">
        <w:rPr>
          <w:rFonts w:ascii="Arial" w:hAnsi="Arial" w:cs="Arial"/>
          <w:b/>
          <w:sz w:val="21"/>
          <w:szCs w:val="21"/>
        </w:rPr>
        <w:t xml:space="preserve">Fachberater </w:t>
      </w:r>
      <w:r>
        <w:rPr>
          <w:rFonts w:ascii="Arial" w:hAnsi="Arial" w:cs="Arial"/>
          <w:b/>
          <w:sz w:val="21"/>
          <w:szCs w:val="21"/>
        </w:rPr>
        <w:t>können g</w:t>
      </w:r>
      <w:r w:rsidRPr="00B42775">
        <w:rPr>
          <w:rFonts w:ascii="Arial" w:hAnsi="Arial" w:cs="Arial"/>
          <w:b/>
          <w:sz w:val="21"/>
          <w:szCs w:val="21"/>
        </w:rPr>
        <w:t xml:space="preserve">emeinsam </w:t>
      </w:r>
      <w:r w:rsidR="002E1D6D">
        <w:rPr>
          <w:rFonts w:ascii="Arial" w:hAnsi="Arial" w:cs="Arial"/>
          <w:b/>
          <w:sz w:val="21"/>
          <w:szCs w:val="21"/>
        </w:rPr>
        <w:t xml:space="preserve">komplette </w:t>
      </w:r>
      <w:r w:rsidRPr="00B42775">
        <w:rPr>
          <w:rFonts w:ascii="Arial" w:hAnsi="Arial" w:cs="Arial"/>
          <w:b/>
          <w:sz w:val="21"/>
          <w:szCs w:val="21"/>
        </w:rPr>
        <w:t xml:space="preserve">Türen </w:t>
      </w:r>
      <w:r>
        <w:rPr>
          <w:rFonts w:ascii="Arial" w:hAnsi="Arial" w:cs="Arial"/>
          <w:b/>
          <w:sz w:val="21"/>
          <w:szCs w:val="21"/>
        </w:rPr>
        <w:t xml:space="preserve">umfassend planen und </w:t>
      </w:r>
      <w:r w:rsidRPr="00B42775">
        <w:rPr>
          <w:rFonts w:ascii="Arial" w:hAnsi="Arial" w:cs="Arial"/>
          <w:b/>
          <w:sz w:val="21"/>
          <w:szCs w:val="21"/>
        </w:rPr>
        <w:t>gestalten.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B42775">
        <w:rPr>
          <w:rFonts w:ascii="Arial" w:hAnsi="Arial" w:cs="Arial"/>
          <w:b/>
          <w:sz w:val="21"/>
          <w:szCs w:val="21"/>
        </w:rPr>
        <w:t>Ei</w:t>
      </w:r>
      <w:r w:rsidR="009C1381">
        <w:rPr>
          <w:rFonts w:ascii="Arial" w:hAnsi="Arial" w:cs="Arial"/>
          <w:b/>
          <w:sz w:val="21"/>
          <w:szCs w:val="21"/>
        </w:rPr>
        <w:t>n wesentlicher Vorteil der BIM-Objekte</w:t>
      </w:r>
      <w:r w:rsidR="00B42775">
        <w:rPr>
          <w:rFonts w:ascii="Arial" w:hAnsi="Arial" w:cs="Arial"/>
          <w:b/>
          <w:sz w:val="21"/>
          <w:szCs w:val="21"/>
        </w:rPr>
        <w:t xml:space="preserve"> ist die Einfachheit, mit der auch spätere Entscheidungen in die Türlösung einfließen können. </w:t>
      </w:r>
      <w:r w:rsidR="00845ADF" w:rsidRPr="00845ADF">
        <w:rPr>
          <w:rFonts w:ascii="Arial" w:hAnsi="Arial" w:cs="Arial"/>
          <w:b/>
          <w:sz w:val="21"/>
          <w:szCs w:val="21"/>
        </w:rPr>
        <w:t xml:space="preserve">GEZE stellt für sein Türtechnik-Produktprogramm BIM-Türobjekte </w:t>
      </w:r>
      <w:r w:rsidR="002D74B8">
        <w:rPr>
          <w:rFonts w:ascii="Arial" w:hAnsi="Arial" w:cs="Arial"/>
          <w:b/>
          <w:sz w:val="21"/>
          <w:szCs w:val="21"/>
        </w:rPr>
        <w:t xml:space="preserve">und spezielle </w:t>
      </w:r>
      <w:proofErr w:type="spellStart"/>
      <w:r w:rsidR="002D74B8">
        <w:rPr>
          <w:rFonts w:ascii="Arial" w:hAnsi="Arial" w:cs="Arial"/>
          <w:b/>
          <w:sz w:val="21"/>
          <w:szCs w:val="21"/>
        </w:rPr>
        <w:t>Plug-ins</w:t>
      </w:r>
      <w:proofErr w:type="spellEnd"/>
      <w:r w:rsidR="002D74B8">
        <w:rPr>
          <w:rFonts w:ascii="Arial" w:hAnsi="Arial" w:cs="Arial"/>
          <w:b/>
          <w:sz w:val="21"/>
          <w:szCs w:val="21"/>
        </w:rPr>
        <w:t xml:space="preserve"> </w:t>
      </w:r>
      <w:r w:rsidR="00845ADF" w:rsidRPr="00845ADF">
        <w:rPr>
          <w:rFonts w:ascii="Arial" w:hAnsi="Arial" w:cs="Arial"/>
          <w:b/>
          <w:sz w:val="21"/>
          <w:szCs w:val="21"/>
        </w:rPr>
        <w:t xml:space="preserve">für die gängigsten BIM-fähigen CAD-Programme </w:t>
      </w:r>
      <w:r w:rsidR="00200809">
        <w:rPr>
          <w:rFonts w:ascii="Arial" w:hAnsi="Arial" w:cs="Arial"/>
          <w:b/>
          <w:sz w:val="21"/>
          <w:szCs w:val="21"/>
        </w:rPr>
        <w:t xml:space="preserve">kostenfrei </w:t>
      </w:r>
      <w:r w:rsidR="00845ADF" w:rsidRPr="00845ADF">
        <w:rPr>
          <w:rFonts w:ascii="Arial" w:hAnsi="Arial" w:cs="Arial"/>
          <w:b/>
          <w:sz w:val="21"/>
          <w:szCs w:val="21"/>
        </w:rPr>
        <w:t xml:space="preserve">zur Verfügung. </w:t>
      </w:r>
    </w:p>
    <w:p w:rsidR="00B42775" w:rsidRPr="00875FEB" w:rsidRDefault="00B42775" w:rsidP="00565728">
      <w:pPr>
        <w:spacing w:line="312" w:lineRule="auto"/>
        <w:jc w:val="both"/>
        <w:rPr>
          <w:rFonts w:ascii="Arial" w:hAnsi="Arial" w:cs="Arial"/>
          <w:sz w:val="12"/>
          <w:szCs w:val="12"/>
        </w:rPr>
      </w:pPr>
    </w:p>
    <w:p w:rsidR="007D41BB" w:rsidRPr="007D41BB" w:rsidRDefault="007D41BB" w:rsidP="004067DE">
      <w:pPr>
        <w:spacing w:line="312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</w:t>
      </w:r>
      <w:r w:rsidRPr="007D41BB">
        <w:rPr>
          <w:rFonts w:ascii="Arial" w:hAnsi="Arial" w:cs="Arial"/>
          <w:b/>
          <w:sz w:val="21"/>
          <w:szCs w:val="21"/>
        </w:rPr>
        <w:t xml:space="preserve">ünf </w:t>
      </w:r>
      <w:proofErr w:type="spellStart"/>
      <w:r w:rsidRPr="007D41BB">
        <w:rPr>
          <w:rFonts w:ascii="Arial" w:hAnsi="Arial" w:cs="Arial"/>
          <w:b/>
          <w:sz w:val="21"/>
          <w:szCs w:val="21"/>
        </w:rPr>
        <w:t>Türtypen</w:t>
      </w:r>
      <w:proofErr w:type="spellEnd"/>
      <w:r w:rsidRPr="007D41B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für komplette Türlösungen</w:t>
      </w:r>
    </w:p>
    <w:p w:rsidR="004067DE" w:rsidRDefault="007F4E5B" w:rsidP="004067DE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r w:rsidRPr="00B017A2">
        <w:rPr>
          <w:rFonts w:ascii="Arial" w:hAnsi="Arial" w:cs="Arial"/>
          <w:sz w:val="21"/>
          <w:szCs w:val="21"/>
        </w:rPr>
        <w:t xml:space="preserve">Anhand von nur fünf </w:t>
      </w:r>
      <w:r w:rsidR="00994710" w:rsidRPr="00B017A2">
        <w:rPr>
          <w:rFonts w:ascii="Arial" w:hAnsi="Arial" w:cs="Arial"/>
          <w:sz w:val="21"/>
          <w:szCs w:val="21"/>
        </w:rPr>
        <w:t xml:space="preserve">multifunktionalen </w:t>
      </w:r>
      <w:proofErr w:type="spellStart"/>
      <w:r w:rsidR="00340E9E" w:rsidRPr="00B017A2">
        <w:rPr>
          <w:rFonts w:ascii="Arial" w:hAnsi="Arial" w:cs="Arial"/>
          <w:sz w:val="21"/>
          <w:szCs w:val="21"/>
        </w:rPr>
        <w:t>Tür</w:t>
      </w:r>
      <w:r w:rsidR="00340E9E">
        <w:rPr>
          <w:rFonts w:ascii="Arial" w:hAnsi="Arial" w:cs="Arial"/>
          <w:sz w:val="21"/>
          <w:szCs w:val="21"/>
        </w:rPr>
        <w:t>typen</w:t>
      </w:r>
      <w:proofErr w:type="spellEnd"/>
      <w:r w:rsidR="00340E9E" w:rsidRPr="00B017A2">
        <w:rPr>
          <w:rFonts w:ascii="Arial" w:hAnsi="Arial" w:cs="Arial"/>
          <w:sz w:val="21"/>
          <w:szCs w:val="21"/>
        </w:rPr>
        <w:t xml:space="preserve"> </w:t>
      </w:r>
      <w:r w:rsidRPr="00B017A2">
        <w:rPr>
          <w:rFonts w:ascii="Arial" w:hAnsi="Arial" w:cs="Arial"/>
          <w:sz w:val="21"/>
          <w:szCs w:val="21"/>
        </w:rPr>
        <w:t>können sämtliche Türv</w:t>
      </w:r>
      <w:r w:rsidR="00994710" w:rsidRPr="00B017A2">
        <w:rPr>
          <w:rFonts w:ascii="Arial" w:hAnsi="Arial" w:cs="Arial"/>
          <w:sz w:val="21"/>
          <w:szCs w:val="21"/>
        </w:rPr>
        <w:t xml:space="preserve">arianten eines Gebäudes </w:t>
      </w:r>
      <w:r w:rsidR="002D74B8">
        <w:rPr>
          <w:rFonts w:ascii="Arial" w:hAnsi="Arial" w:cs="Arial"/>
          <w:sz w:val="21"/>
          <w:szCs w:val="21"/>
        </w:rPr>
        <w:t xml:space="preserve">sehr </w:t>
      </w:r>
      <w:r w:rsidR="00994710" w:rsidRPr="00B017A2">
        <w:rPr>
          <w:rFonts w:ascii="Arial" w:hAnsi="Arial" w:cs="Arial"/>
          <w:sz w:val="21"/>
          <w:szCs w:val="21"/>
        </w:rPr>
        <w:t xml:space="preserve">einfach </w:t>
      </w:r>
      <w:r w:rsidRPr="00B017A2">
        <w:rPr>
          <w:rFonts w:ascii="Arial" w:hAnsi="Arial" w:cs="Arial"/>
          <w:sz w:val="21"/>
          <w:szCs w:val="21"/>
        </w:rPr>
        <w:t xml:space="preserve">geplant werden. </w:t>
      </w:r>
      <w:r w:rsidR="0057181F">
        <w:rPr>
          <w:rFonts w:ascii="Arial" w:hAnsi="Arial" w:cs="Arial"/>
          <w:sz w:val="21"/>
          <w:szCs w:val="21"/>
        </w:rPr>
        <w:t>Alle</w:t>
      </w:r>
      <w:r w:rsidRPr="00B017A2">
        <w:rPr>
          <w:rFonts w:ascii="Arial" w:hAnsi="Arial" w:cs="Arial"/>
          <w:sz w:val="21"/>
          <w:szCs w:val="21"/>
        </w:rPr>
        <w:t xml:space="preserve"> Tür</w:t>
      </w:r>
      <w:r w:rsidR="00340E9E">
        <w:rPr>
          <w:rFonts w:ascii="Arial" w:hAnsi="Arial" w:cs="Arial"/>
          <w:sz w:val="21"/>
          <w:szCs w:val="21"/>
        </w:rPr>
        <w:t>lösungen</w:t>
      </w:r>
      <w:r w:rsidRPr="00B017A2">
        <w:rPr>
          <w:rFonts w:ascii="Arial" w:hAnsi="Arial" w:cs="Arial"/>
          <w:sz w:val="21"/>
          <w:szCs w:val="21"/>
        </w:rPr>
        <w:t xml:space="preserve"> </w:t>
      </w:r>
      <w:r w:rsidR="00B017A2" w:rsidRPr="00B017A2">
        <w:rPr>
          <w:rFonts w:ascii="Arial" w:hAnsi="Arial" w:cs="Arial"/>
          <w:sz w:val="21"/>
          <w:szCs w:val="21"/>
        </w:rPr>
        <w:t>lassen sich</w:t>
      </w:r>
      <w:r w:rsidR="00200809">
        <w:rPr>
          <w:rFonts w:ascii="Arial" w:hAnsi="Arial" w:cs="Arial"/>
          <w:sz w:val="21"/>
          <w:szCs w:val="21"/>
        </w:rPr>
        <w:t xml:space="preserve"> </w:t>
      </w:r>
      <w:r w:rsidR="002E1D6D">
        <w:rPr>
          <w:rFonts w:ascii="Arial" w:hAnsi="Arial" w:cs="Arial"/>
          <w:sz w:val="21"/>
          <w:szCs w:val="21"/>
        </w:rPr>
        <w:t xml:space="preserve">als komplette </w:t>
      </w:r>
      <w:r w:rsidR="00340E9E">
        <w:rPr>
          <w:rFonts w:ascii="Arial" w:hAnsi="Arial" w:cs="Arial"/>
          <w:sz w:val="21"/>
          <w:szCs w:val="21"/>
        </w:rPr>
        <w:t>Objekte</w:t>
      </w:r>
      <w:r w:rsidR="00340E9E" w:rsidRPr="00B017A2">
        <w:rPr>
          <w:rFonts w:ascii="Arial" w:hAnsi="Arial" w:cs="Arial"/>
          <w:sz w:val="21"/>
          <w:szCs w:val="21"/>
        </w:rPr>
        <w:t xml:space="preserve"> </w:t>
      </w:r>
      <w:r w:rsidR="00B017A2" w:rsidRPr="00B017A2">
        <w:rPr>
          <w:rFonts w:ascii="Arial" w:hAnsi="Arial" w:cs="Arial"/>
          <w:sz w:val="21"/>
          <w:szCs w:val="21"/>
        </w:rPr>
        <w:t xml:space="preserve">im CAD-System </w:t>
      </w:r>
      <w:r w:rsidR="00B017A2">
        <w:rPr>
          <w:rFonts w:ascii="Arial" w:hAnsi="Arial" w:cs="Arial"/>
          <w:sz w:val="21"/>
          <w:szCs w:val="21"/>
        </w:rPr>
        <w:t xml:space="preserve">detailliert </w:t>
      </w:r>
      <w:r w:rsidR="00B017A2" w:rsidRPr="00B017A2">
        <w:rPr>
          <w:rFonts w:ascii="Arial" w:hAnsi="Arial" w:cs="Arial"/>
          <w:sz w:val="21"/>
          <w:szCs w:val="21"/>
        </w:rPr>
        <w:t xml:space="preserve">darstellen und konfigurieren </w:t>
      </w:r>
      <w:r w:rsidR="00994710" w:rsidRPr="00B017A2">
        <w:rPr>
          <w:rFonts w:ascii="Arial" w:hAnsi="Arial" w:cs="Arial"/>
          <w:sz w:val="21"/>
          <w:szCs w:val="21"/>
        </w:rPr>
        <w:t>– von Dreh- über Schiebe- bis hin zu Karusselltüren</w:t>
      </w:r>
      <w:r w:rsidRPr="00B017A2">
        <w:rPr>
          <w:rFonts w:ascii="Arial" w:hAnsi="Arial" w:cs="Arial"/>
          <w:sz w:val="21"/>
          <w:szCs w:val="21"/>
        </w:rPr>
        <w:t>, inkl. Anbauteilen wie Türantriebe oder Türschließer</w:t>
      </w:r>
      <w:r w:rsidR="00B017A2">
        <w:rPr>
          <w:rFonts w:ascii="Arial" w:hAnsi="Arial" w:cs="Arial"/>
          <w:sz w:val="21"/>
          <w:szCs w:val="21"/>
        </w:rPr>
        <w:t>.</w:t>
      </w:r>
      <w:r w:rsidR="00994710" w:rsidRPr="00B017A2">
        <w:rPr>
          <w:rFonts w:ascii="Arial" w:hAnsi="Arial" w:cs="Arial"/>
          <w:sz w:val="21"/>
          <w:szCs w:val="21"/>
        </w:rPr>
        <w:t xml:space="preserve"> </w:t>
      </w:r>
      <w:r w:rsidR="004067DE" w:rsidRPr="00E50A4B">
        <w:rPr>
          <w:rFonts w:ascii="Arial" w:hAnsi="Arial" w:cs="Arial"/>
          <w:sz w:val="21"/>
          <w:szCs w:val="21"/>
        </w:rPr>
        <w:t xml:space="preserve">GEZE BIM Objekte können anhand einer Vielzahl von Eigenschaften konfiguriert werden und </w:t>
      </w:r>
      <w:r w:rsidR="004067DE" w:rsidRPr="001E2A86">
        <w:rPr>
          <w:rFonts w:ascii="Arial" w:hAnsi="Arial" w:cs="Arial"/>
          <w:sz w:val="21"/>
          <w:szCs w:val="21"/>
        </w:rPr>
        <w:t xml:space="preserve">sind voll parametrierbar. Hinterlegte </w:t>
      </w:r>
      <w:proofErr w:type="spellStart"/>
      <w:r w:rsidR="004067DE" w:rsidRPr="001E2A86">
        <w:rPr>
          <w:rFonts w:ascii="Arial" w:hAnsi="Arial" w:cs="Arial"/>
          <w:sz w:val="21"/>
          <w:szCs w:val="21"/>
        </w:rPr>
        <w:t>Logiken</w:t>
      </w:r>
      <w:proofErr w:type="spellEnd"/>
      <w:r w:rsidR="004067DE" w:rsidRPr="001E2A86">
        <w:rPr>
          <w:rFonts w:ascii="Arial" w:hAnsi="Arial" w:cs="Arial"/>
          <w:sz w:val="21"/>
          <w:szCs w:val="21"/>
        </w:rPr>
        <w:t xml:space="preserve"> sorgen für eine Türplanung auf der Grundlage verfügbarer Produkteigenschaften, so dass bereits in frühen Planungsphasen hohe Planungssicherheit besteht. </w:t>
      </w:r>
    </w:p>
    <w:p w:rsidR="007D41BB" w:rsidRDefault="007D41BB" w:rsidP="0002015E">
      <w:pPr>
        <w:spacing w:line="312" w:lineRule="auto"/>
        <w:jc w:val="both"/>
        <w:rPr>
          <w:rFonts w:ascii="Arial" w:hAnsi="Arial" w:cs="Arial"/>
          <w:sz w:val="21"/>
          <w:szCs w:val="21"/>
        </w:rPr>
      </w:pPr>
    </w:p>
    <w:p w:rsidR="007D41BB" w:rsidRDefault="007D41BB" w:rsidP="0002015E">
      <w:pPr>
        <w:spacing w:line="312" w:lineRule="auto"/>
        <w:jc w:val="both"/>
        <w:rPr>
          <w:rFonts w:ascii="Arial" w:hAnsi="Arial" w:cs="Arial"/>
          <w:sz w:val="21"/>
          <w:szCs w:val="21"/>
        </w:rPr>
      </w:pPr>
    </w:p>
    <w:p w:rsidR="007D41BB" w:rsidRDefault="005D50C9" w:rsidP="0002015E">
      <w:pPr>
        <w:spacing w:line="312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Gemeinsames sicheres Arbeiten – ganzheitliche umfassende Türenplanung</w:t>
      </w:r>
    </w:p>
    <w:p w:rsidR="00ED2D2C" w:rsidRDefault="00994710" w:rsidP="0002015E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r w:rsidRPr="00B017A2">
        <w:rPr>
          <w:rFonts w:ascii="Arial" w:hAnsi="Arial" w:cs="Arial"/>
          <w:sz w:val="21"/>
          <w:szCs w:val="21"/>
        </w:rPr>
        <w:t xml:space="preserve">Mit </w:t>
      </w:r>
      <w:r w:rsidR="002D74B8" w:rsidRPr="00B017A2">
        <w:rPr>
          <w:rFonts w:ascii="Arial" w:hAnsi="Arial" w:cs="Arial"/>
          <w:sz w:val="21"/>
          <w:szCs w:val="21"/>
        </w:rPr>
        <w:t>eine</w:t>
      </w:r>
      <w:r w:rsidR="002D74B8">
        <w:rPr>
          <w:rFonts w:ascii="Arial" w:hAnsi="Arial" w:cs="Arial"/>
          <w:sz w:val="21"/>
          <w:szCs w:val="21"/>
        </w:rPr>
        <w:t>r</w:t>
      </w:r>
      <w:r w:rsidR="002D74B8" w:rsidRPr="00B017A2">
        <w:rPr>
          <w:rFonts w:ascii="Arial" w:hAnsi="Arial" w:cs="Arial"/>
          <w:sz w:val="21"/>
          <w:szCs w:val="21"/>
        </w:rPr>
        <w:t xml:space="preserve"> </w:t>
      </w:r>
      <w:r w:rsidRPr="00B017A2">
        <w:rPr>
          <w:rFonts w:ascii="Arial" w:hAnsi="Arial" w:cs="Arial"/>
          <w:sz w:val="21"/>
          <w:szCs w:val="21"/>
        </w:rPr>
        <w:t xml:space="preserve">speziellen </w:t>
      </w:r>
      <w:r w:rsidR="002D74B8">
        <w:rPr>
          <w:rFonts w:ascii="Arial" w:hAnsi="Arial" w:cs="Arial"/>
          <w:sz w:val="21"/>
          <w:szCs w:val="21"/>
        </w:rPr>
        <w:t>Software</w:t>
      </w:r>
      <w:r w:rsidR="00895802">
        <w:rPr>
          <w:rFonts w:ascii="Arial" w:hAnsi="Arial" w:cs="Arial"/>
          <w:sz w:val="21"/>
          <w:szCs w:val="21"/>
        </w:rPr>
        <w:t>-E</w:t>
      </w:r>
      <w:r w:rsidR="002D74B8">
        <w:rPr>
          <w:rFonts w:ascii="Arial" w:hAnsi="Arial" w:cs="Arial"/>
          <w:sz w:val="21"/>
          <w:szCs w:val="21"/>
        </w:rPr>
        <w:t>rweiterung (</w:t>
      </w:r>
      <w:proofErr w:type="spellStart"/>
      <w:r w:rsidRPr="00B017A2">
        <w:rPr>
          <w:rFonts w:ascii="Arial" w:hAnsi="Arial" w:cs="Arial"/>
          <w:sz w:val="21"/>
          <w:szCs w:val="21"/>
        </w:rPr>
        <w:t>Plug-</w:t>
      </w:r>
      <w:r w:rsidR="002D74B8">
        <w:rPr>
          <w:rFonts w:ascii="Arial" w:hAnsi="Arial" w:cs="Arial"/>
          <w:sz w:val="21"/>
          <w:szCs w:val="21"/>
        </w:rPr>
        <w:t>i</w:t>
      </w:r>
      <w:r w:rsidRPr="00B017A2">
        <w:rPr>
          <w:rFonts w:ascii="Arial" w:hAnsi="Arial" w:cs="Arial"/>
          <w:sz w:val="21"/>
          <w:szCs w:val="21"/>
        </w:rPr>
        <w:t>n</w:t>
      </w:r>
      <w:proofErr w:type="spellEnd"/>
      <w:r w:rsidR="002D74B8">
        <w:rPr>
          <w:rFonts w:ascii="Arial" w:hAnsi="Arial" w:cs="Arial"/>
          <w:sz w:val="21"/>
          <w:szCs w:val="21"/>
        </w:rPr>
        <w:t>)</w:t>
      </w:r>
      <w:r w:rsidRPr="00B017A2">
        <w:rPr>
          <w:rFonts w:ascii="Arial" w:hAnsi="Arial" w:cs="Arial"/>
          <w:sz w:val="21"/>
          <w:szCs w:val="21"/>
        </w:rPr>
        <w:t xml:space="preserve"> für die CAD-Programme </w:t>
      </w:r>
      <w:r w:rsidRPr="00B017A2">
        <w:rPr>
          <w:rFonts w:ascii="Arial" w:hAnsi="Arial" w:cs="Arial"/>
          <w:i/>
          <w:sz w:val="21"/>
          <w:szCs w:val="21"/>
        </w:rPr>
        <w:t xml:space="preserve">Autodesk </w:t>
      </w:r>
      <w:proofErr w:type="spellStart"/>
      <w:r w:rsidRPr="00B017A2">
        <w:rPr>
          <w:rFonts w:ascii="Arial" w:hAnsi="Arial" w:cs="Arial"/>
          <w:i/>
          <w:sz w:val="21"/>
          <w:szCs w:val="21"/>
        </w:rPr>
        <w:t>Revit</w:t>
      </w:r>
      <w:proofErr w:type="spellEnd"/>
      <w:r w:rsidRPr="00B017A2">
        <w:rPr>
          <w:rFonts w:ascii="Arial" w:hAnsi="Arial" w:cs="Arial"/>
          <w:i/>
          <w:sz w:val="21"/>
          <w:szCs w:val="21"/>
        </w:rPr>
        <w:t xml:space="preserve">, </w:t>
      </w:r>
      <w:proofErr w:type="spellStart"/>
      <w:r w:rsidRPr="00B017A2">
        <w:rPr>
          <w:rFonts w:ascii="Arial" w:hAnsi="Arial" w:cs="Arial"/>
          <w:i/>
          <w:sz w:val="21"/>
          <w:szCs w:val="21"/>
        </w:rPr>
        <w:t>Graphisoft</w:t>
      </w:r>
      <w:proofErr w:type="spellEnd"/>
      <w:r w:rsidRPr="00B017A2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B017A2">
        <w:rPr>
          <w:rFonts w:ascii="Arial" w:hAnsi="Arial" w:cs="Arial"/>
          <w:i/>
          <w:sz w:val="21"/>
          <w:szCs w:val="21"/>
        </w:rPr>
        <w:t>Archicad</w:t>
      </w:r>
      <w:proofErr w:type="spellEnd"/>
      <w:r w:rsidRPr="00B017A2">
        <w:rPr>
          <w:rFonts w:ascii="Arial" w:hAnsi="Arial" w:cs="Arial"/>
          <w:sz w:val="21"/>
          <w:szCs w:val="21"/>
        </w:rPr>
        <w:t xml:space="preserve"> und </w:t>
      </w:r>
      <w:r w:rsidRPr="00B017A2">
        <w:rPr>
          <w:rFonts w:ascii="Arial" w:hAnsi="Arial" w:cs="Arial"/>
          <w:i/>
          <w:sz w:val="21"/>
          <w:szCs w:val="21"/>
        </w:rPr>
        <w:t xml:space="preserve">Nemetschek </w:t>
      </w:r>
      <w:proofErr w:type="spellStart"/>
      <w:r w:rsidRPr="00B017A2">
        <w:rPr>
          <w:rFonts w:ascii="Arial" w:hAnsi="Arial" w:cs="Arial"/>
          <w:i/>
          <w:sz w:val="21"/>
          <w:szCs w:val="21"/>
        </w:rPr>
        <w:t>Allplan</w:t>
      </w:r>
      <w:proofErr w:type="spellEnd"/>
      <w:r w:rsidRPr="00B017A2">
        <w:rPr>
          <w:rFonts w:ascii="Arial" w:hAnsi="Arial" w:cs="Arial"/>
          <w:sz w:val="21"/>
          <w:szCs w:val="21"/>
        </w:rPr>
        <w:t xml:space="preserve"> können </w:t>
      </w:r>
      <w:r w:rsidR="00ED2D2C">
        <w:rPr>
          <w:rFonts w:ascii="Arial" w:hAnsi="Arial" w:cs="Arial"/>
          <w:sz w:val="21"/>
          <w:szCs w:val="21"/>
        </w:rPr>
        <w:t xml:space="preserve">Architekten und </w:t>
      </w:r>
      <w:r w:rsidRPr="00B017A2">
        <w:rPr>
          <w:rFonts w:ascii="Arial" w:hAnsi="Arial" w:cs="Arial"/>
          <w:sz w:val="21"/>
          <w:szCs w:val="21"/>
        </w:rPr>
        <w:t xml:space="preserve">Planer direkt aus </w:t>
      </w:r>
      <w:r w:rsidR="007F4E5B" w:rsidRPr="00B017A2">
        <w:rPr>
          <w:rFonts w:ascii="Arial" w:hAnsi="Arial" w:cs="Arial"/>
          <w:sz w:val="21"/>
          <w:szCs w:val="21"/>
        </w:rPr>
        <w:t xml:space="preserve">ihrem </w:t>
      </w:r>
      <w:r w:rsidRPr="00B017A2">
        <w:rPr>
          <w:rFonts w:ascii="Arial" w:hAnsi="Arial" w:cs="Arial"/>
          <w:sz w:val="21"/>
          <w:szCs w:val="21"/>
        </w:rPr>
        <w:t>CAD</w:t>
      </w:r>
      <w:r w:rsidR="007F4E5B" w:rsidRPr="00B017A2">
        <w:rPr>
          <w:rFonts w:ascii="Arial" w:hAnsi="Arial" w:cs="Arial"/>
          <w:sz w:val="21"/>
          <w:szCs w:val="21"/>
        </w:rPr>
        <w:t>-Programm</w:t>
      </w:r>
      <w:r w:rsidRPr="00B017A2">
        <w:rPr>
          <w:rFonts w:ascii="Arial" w:hAnsi="Arial" w:cs="Arial"/>
          <w:sz w:val="21"/>
          <w:szCs w:val="21"/>
        </w:rPr>
        <w:t xml:space="preserve"> auf das GEZE Bauteilmanagementsystem (BMS) zugreifen und </w:t>
      </w:r>
      <w:r w:rsidR="007F4E5B" w:rsidRPr="00B017A2">
        <w:rPr>
          <w:rFonts w:ascii="Arial" w:hAnsi="Arial" w:cs="Arial"/>
          <w:sz w:val="21"/>
          <w:szCs w:val="21"/>
        </w:rPr>
        <w:t xml:space="preserve">die bereitgestellten Türobjekte </w:t>
      </w:r>
      <w:r w:rsidRPr="00B017A2">
        <w:rPr>
          <w:rFonts w:ascii="Arial" w:hAnsi="Arial" w:cs="Arial"/>
          <w:sz w:val="21"/>
          <w:szCs w:val="21"/>
        </w:rPr>
        <w:t>in das virtuelle Gebäudemodell einfügen.</w:t>
      </w:r>
      <w:r w:rsidR="0002015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</w:t>
      </w:r>
      <w:r w:rsidRPr="00565728">
        <w:rPr>
          <w:rFonts w:ascii="Arial" w:hAnsi="Arial" w:cs="Arial"/>
          <w:sz w:val="21"/>
          <w:szCs w:val="21"/>
        </w:rPr>
        <w:t xml:space="preserve">ndividuell erzeugte BIM-Objekte </w:t>
      </w:r>
      <w:r w:rsidR="00EC75D5">
        <w:rPr>
          <w:rFonts w:ascii="Arial" w:hAnsi="Arial" w:cs="Arial"/>
          <w:sz w:val="21"/>
          <w:szCs w:val="21"/>
        </w:rPr>
        <w:t xml:space="preserve">mit einer Vielzahl beigeordneter Informationen </w:t>
      </w:r>
      <w:r w:rsidRPr="00565728">
        <w:rPr>
          <w:rFonts w:ascii="Arial" w:hAnsi="Arial" w:cs="Arial"/>
          <w:sz w:val="21"/>
          <w:szCs w:val="21"/>
        </w:rPr>
        <w:t xml:space="preserve">ermöglichen eine ganzheitliche und umfassende Türenplanung in allen Projektphasen – </w:t>
      </w:r>
      <w:r w:rsidR="00F562E7">
        <w:rPr>
          <w:rFonts w:ascii="Arial" w:hAnsi="Arial" w:cs="Arial"/>
          <w:sz w:val="21"/>
          <w:szCs w:val="21"/>
        </w:rPr>
        <w:t xml:space="preserve">also </w:t>
      </w:r>
      <w:r w:rsidRPr="00565728">
        <w:rPr>
          <w:rFonts w:ascii="Arial" w:hAnsi="Arial" w:cs="Arial"/>
          <w:sz w:val="21"/>
          <w:szCs w:val="21"/>
        </w:rPr>
        <w:t xml:space="preserve">von der Planung </w:t>
      </w:r>
      <w:r w:rsidR="00502AD9">
        <w:rPr>
          <w:rFonts w:ascii="Arial" w:hAnsi="Arial" w:cs="Arial"/>
          <w:sz w:val="21"/>
          <w:szCs w:val="21"/>
        </w:rPr>
        <w:t xml:space="preserve">selbst </w:t>
      </w:r>
      <w:r w:rsidRPr="00565728">
        <w:rPr>
          <w:rFonts w:ascii="Arial" w:hAnsi="Arial" w:cs="Arial"/>
          <w:sz w:val="21"/>
          <w:szCs w:val="21"/>
        </w:rPr>
        <w:t xml:space="preserve">über die Ausführung bis hin zum Betrieb und einem eventuellen Rückbau. </w:t>
      </w:r>
    </w:p>
    <w:p w:rsidR="00ED2D2C" w:rsidRPr="00875FEB" w:rsidRDefault="00ED2D2C" w:rsidP="0002015E">
      <w:pPr>
        <w:spacing w:line="312" w:lineRule="auto"/>
        <w:jc w:val="both"/>
        <w:rPr>
          <w:rFonts w:ascii="Arial" w:hAnsi="Arial" w:cs="Arial"/>
          <w:sz w:val="12"/>
          <w:szCs w:val="12"/>
        </w:rPr>
      </w:pPr>
    </w:p>
    <w:p w:rsidR="00ED2D2C" w:rsidRDefault="00ED2D2C" w:rsidP="0002015E">
      <w:pPr>
        <w:spacing w:line="312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</w:rPr>
        <w:t xml:space="preserve">Dank der </w:t>
      </w:r>
      <w:proofErr w:type="spellStart"/>
      <w:r>
        <w:rPr>
          <w:rFonts w:ascii="Arial" w:hAnsi="Arial" w:cs="Arial"/>
          <w:sz w:val="21"/>
          <w:szCs w:val="21"/>
        </w:rPr>
        <w:t>Plug-in</w:t>
      </w:r>
      <w:proofErr w:type="spellEnd"/>
      <w:r>
        <w:rPr>
          <w:rFonts w:ascii="Arial" w:hAnsi="Arial" w:cs="Arial"/>
          <w:sz w:val="21"/>
          <w:szCs w:val="21"/>
        </w:rPr>
        <w:t xml:space="preserve">-Module können sich auch Spezialisten wie die </w:t>
      </w:r>
      <w:r w:rsidR="00502AD9">
        <w:rPr>
          <w:rFonts w:ascii="Arial" w:hAnsi="Arial" w:cs="Arial"/>
          <w:sz w:val="21"/>
          <w:szCs w:val="21"/>
        </w:rPr>
        <w:t>GEZE-</w:t>
      </w:r>
      <w:r w:rsidRPr="00022DFE">
        <w:rPr>
          <w:rFonts w:ascii="Arial" w:hAnsi="Arial" w:cs="Arial"/>
          <w:sz w:val="21"/>
          <w:szCs w:val="21"/>
        </w:rPr>
        <w:t xml:space="preserve">Fachberater direkt in den BIM-Prozess einbringen, Türobjekte konfigurieren und gemeinsam mit dem Architekten auf strukturierte Weise an den 3D-Modellen der angelegten Projekte arbeiten. </w:t>
      </w:r>
      <w:r w:rsidR="00F562E7">
        <w:rPr>
          <w:rFonts w:ascii="Arial" w:hAnsi="Arial" w:cs="Arial"/>
          <w:sz w:val="21"/>
          <w:szCs w:val="21"/>
        </w:rPr>
        <w:t>Somit können</w:t>
      </w:r>
      <w:r w:rsidRPr="00022DFE">
        <w:rPr>
          <w:rFonts w:ascii="Arial" w:hAnsi="Arial" w:cs="Arial"/>
          <w:sz w:val="21"/>
          <w:szCs w:val="21"/>
        </w:rPr>
        <w:t xml:space="preserve"> eventuelle Fehler in frühen Planungsphasen </w:t>
      </w:r>
      <w:r w:rsidR="00502AD9">
        <w:rPr>
          <w:rFonts w:ascii="Arial" w:hAnsi="Arial" w:cs="Arial"/>
          <w:sz w:val="21"/>
          <w:szCs w:val="21"/>
        </w:rPr>
        <w:t>erkannt und im 3D-Modell sofort</w:t>
      </w:r>
      <w:r w:rsidR="00F562E7" w:rsidRPr="00022DFE">
        <w:rPr>
          <w:rFonts w:ascii="Arial" w:hAnsi="Arial" w:cs="Arial"/>
          <w:sz w:val="21"/>
          <w:szCs w:val="21"/>
        </w:rPr>
        <w:t xml:space="preserve"> </w:t>
      </w:r>
      <w:r w:rsidRPr="00022DFE">
        <w:rPr>
          <w:rFonts w:ascii="Arial" w:hAnsi="Arial" w:cs="Arial"/>
          <w:sz w:val="21"/>
          <w:szCs w:val="21"/>
        </w:rPr>
        <w:t>korrigiert werden</w:t>
      </w:r>
      <w:r w:rsidR="00F562E7">
        <w:rPr>
          <w:rFonts w:ascii="Arial" w:hAnsi="Arial" w:cs="Arial"/>
          <w:sz w:val="21"/>
          <w:szCs w:val="21"/>
        </w:rPr>
        <w:t>.</w:t>
      </w:r>
      <w:r w:rsidRPr="00022DFE">
        <w:rPr>
          <w:rFonts w:ascii="Arial" w:hAnsi="Arial" w:cs="Arial"/>
          <w:sz w:val="21"/>
          <w:szCs w:val="21"/>
        </w:rPr>
        <w:t xml:space="preserve"> A</w:t>
      </w:r>
      <w:r w:rsidRPr="00022DFE">
        <w:rPr>
          <w:rFonts w:ascii="Arial" w:eastAsiaTheme="minorHAnsi" w:hAnsi="Arial" w:cs="Arial"/>
          <w:sz w:val="21"/>
          <w:szCs w:val="21"/>
          <w:lang w:eastAsia="en-US"/>
        </w:rPr>
        <w:t>us dem CAD-System lassen sich für ein komplettes Türobjekt vollständige und für alle Beteiligten stets tagesaktuelle Elementlisten und weitere Dokumente, wie z. B. Türlisten, generieren</w:t>
      </w:r>
      <w:r w:rsidR="00EC75D5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:rsidR="004067DE" w:rsidRPr="00502AD9" w:rsidRDefault="004067DE" w:rsidP="0002015E">
      <w:pPr>
        <w:spacing w:line="312" w:lineRule="auto"/>
        <w:jc w:val="both"/>
        <w:rPr>
          <w:rFonts w:ascii="Arial" w:hAnsi="Arial" w:cs="Arial"/>
          <w:sz w:val="12"/>
          <w:szCs w:val="12"/>
        </w:rPr>
      </w:pPr>
    </w:p>
    <w:p w:rsidR="007D41BB" w:rsidRPr="007D41BB" w:rsidRDefault="007D41BB" w:rsidP="002E1D6D">
      <w:pPr>
        <w:spacing w:line="312" w:lineRule="auto"/>
        <w:jc w:val="both"/>
        <w:rPr>
          <w:rFonts w:ascii="Arial" w:hAnsi="Arial" w:cs="Arial"/>
          <w:b/>
          <w:sz w:val="21"/>
          <w:szCs w:val="21"/>
        </w:rPr>
      </w:pPr>
      <w:r w:rsidRPr="007D41BB">
        <w:rPr>
          <w:rFonts w:ascii="Arial" w:hAnsi="Arial" w:cs="Arial"/>
          <w:b/>
          <w:sz w:val="21"/>
          <w:szCs w:val="21"/>
        </w:rPr>
        <w:t>Vorteile für alle Baubeteiligten</w:t>
      </w:r>
    </w:p>
    <w:p w:rsidR="002E1D6D" w:rsidRDefault="003E0E9B" w:rsidP="0002015E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GEZE BIM Objekte </w:t>
      </w:r>
      <w:r w:rsidR="0051293B">
        <w:rPr>
          <w:rFonts w:ascii="Arial" w:hAnsi="Arial" w:cs="Arial"/>
          <w:sz w:val="21"/>
          <w:szCs w:val="21"/>
        </w:rPr>
        <w:t xml:space="preserve">bieten </w:t>
      </w:r>
      <w:r>
        <w:rPr>
          <w:rFonts w:ascii="Arial" w:hAnsi="Arial" w:cs="Arial"/>
          <w:sz w:val="21"/>
          <w:szCs w:val="21"/>
        </w:rPr>
        <w:t xml:space="preserve">auch </w:t>
      </w:r>
      <w:r w:rsidRPr="00413316">
        <w:rPr>
          <w:rFonts w:ascii="Arial" w:hAnsi="Arial" w:cs="Arial"/>
          <w:sz w:val="21"/>
          <w:szCs w:val="21"/>
          <w:u w:val="single"/>
        </w:rPr>
        <w:t>Generalunternehmern</w:t>
      </w:r>
      <w:r w:rsidRPr="002E1D6D">
        <w:rPr>
          <w:rFonts w:ascii="Arial" w:hAnsi="Arial" w:cs="Arial"/>
          <w:sz w:val="21"/>
          <w:szCs w:val="21"/>
        </w:rPr>
        <w:t xml:space="preserve"> Vorteile. </w:t>
      </w:r>
      <w:r w:rsidR="002E1D6D">
        <w:rPr>
          <w:rFonts w:ascii="Arial" w:hAnsi="Arial" w:cs="Arial"/>
          <w:sz w:val="21"/>
          <w:szCs w:val="21"/>
        </w:rPr>
        <w:t>Der Einsatz erprobter Türlösungen vermindert</w:t>
      </w:r>
      <w:r w:rsidR="009C1381">
        <w:rPr>
          <w:rFonts w:ascii="Arial" w:hAnsi="Arial" w:cs="Arial"/>
          <w:sz w:val="21"/>
          <w:szCs w:val="21"/>
        </w:rPr>
        <w:t xml:space="preserve"> Risiken. Individualisierte BIM-</w:t>
      </w:r>
      <w:r w:rsidR="002E1D6D">
        <w:rPr>
          <w:rFonts w:ascii="Arial" w:hAnsi="Arial" w:cs="Arial"/>
          <w:sz w:val="21"/>
          <w:szCs w:val="21"/>
        </w:rPr>
        <w:t xml:space="preserve">Objekte können in den eigenen Standard-Türkatalog integriert werden. Alle wichtigen </w:t>
      </w:r>
      <w:proofErr w:type="spellStart"/>
      <w:r w:rsidR="002E1D6D">
        <w:rPr>
          <w:rFonts w:ascii="Arial" w:hAnsi="Arial" w:cs="Arial"/>
          <w:sz w:val="21"/>
          <w:szCs w:val="21"/>
        </w:rPr>
        <w:t>Türdaten</w:t>
      </w:r>
      <w:proofErr w:type="spellEnd"/>
      <w:r w:rsidR="002E1D6D">
        <w:rPr>
          <w:rFonts w:ascii="Arial" w:hAnsi="Arial" w:cs="Arial"/>
          <w:sz w:val="21"/>
          <w:szCs w:val="21"/>
        </w:rPr>
        <w:t xml:space="preserve"> sind auf einen Blick sichtbar, Preisinformationen können einfach extrahiert werden. </w:t>
      </w:r>
      <w:r w:rsidR="00724E79">
        <w:rPr>
          <w:rFonts w:ascii="Arial" w:hAnsi="Arial" w:cs="Arial"/>
          <w:sz w:val="21"/>
          <w:szCs w:val="21"/>
        </w:rPr>
        <w:t xml:space="preserve">Dazu </w:t>
      </w:r>
      <w:r w:rsidR="00502AD9">
        <w:rPr>
          <w:rFonts w:ascii="Arial" w:hAnsi="Arial" w:cs="Arial"/>
          <w:sz w:val="21"/>
          <w:szCs w:val="21"/>
        </w:rPr>
        <w:t>steht</w:t>
      </w:r>
      <w:r w:rsidR="00724E79">
        <w:rPr>
          <w:rFonts w:ascii="Arial" w:hAnsi="Arial" w:cs="Arial"/>
          <w:sz w:val="21"/>
          <w:szCs w:val="21"/>
        </w:rPr>
        <w:t xml:space="preserve"> Generalunternehmer</w:t>
      </w:r>
      <w:r w:rsidR="00502AD9">
        <w:rPr>
          <w:rFonts w:ascii="Arial" w:hAnsi="Arial" w:cs="Arial"/>
          <w:sz w:val="21"/>
          <w:szCs w:val="21"/>
        </w:rPr>
        <w:t>n</w:t>
      </w:r>
      <w:r w:rsidR="00724E79">
        <w:rPr>
          <w:rFonts w:ascii="Arial" w:hAnsi="Arial" w:cs="Arial"/>
          <w:sz w:val="21"/>
          <w:szCs w:val="21"/>
        </w:rPr>
        <w:t xml:space="preserve"> </w:t>
      </w:r>
      <w:r w:rsidR="00413316">
        <w:rPr>
          <w:rFonts w:ascii="Arial" w:hAnsi="Arial" w:cs="Arial"/>
          <w:sz w:val="21"/>
          <w:szCs w:val="21"/>
        </w:rPr>
        <w:t>die lang</w:t>
      </w:r>
      <w:r w:rsidR="00724E79">
        <w:rPr>
          <w:rFonts w:ascii="Arial" w:hAnsi="Arial" w:cs="Arial"/>
          <w:sz w:val="21"/>
          <w:szCs w:val="21"/>
        </w:rPr>
        <w:t>jährige Erfahrung der GEZE-Spezialisten</w:t>
      </w:r>
      <w:r w:rsidR="00413316">
        <w:rPr>
          <w:rFonts w:ascii="Arial" w:hAnsi="Arial" w:cs="Arial"/>
          <w:sz w:val="21"/>
          <w:szCs w:val="21"/>
        </w:rPr>
        <w:t xml:space="preserve"> </w:t>
      </w:r>
      <w:r w:rsidR="00502AD9">
        <w:rPr>
          <w:rFonts w:ascii="Arial" w:hAnsi="Arial" w:cs="Arial"/>
          <w:sz w:val="21"/>
          <w:szCs w:val="21"/>
        </w:rPr>
        <w:t>zur Verfügung</w:t>
      </w:r>
      <w:r w:rsidR="00724E79">
        <w:rPr>
          <w:rFonts w:ascii="Arial" w:hAnsi="Arial" w:cs="Arial"/>
          <w:sz w:val="21"/>
          <w:szCs w:val="21"/>
        </w:rPr>
        <w:t xml:space="preserve">. </w:t>
      </w:r>
    </w:p>
    <w:p w:rsidR="009C1381" w:rsidRPr="00502AD9" w:rsidRDefault="009C1381" w:rsidP="0002015E">
      <w:pPr>
        <w:spacing w:line="312" w:lineRule="auto"/>
        <w:jc w:val="both"/>
        <w:rPr>
          <w:rFonts w:ascii="Arial" w:hAnsi="Arial" w:cs="Arial"/>
          <w:sz w:val="12"/>
          <w:szCs w:val="12"/>
        </w:rPr>
      </w:pPr>
    </w:p>
    <w:p w:rsidR="003E0E9B" w:rsidRDefault="00413316" w:rsidP="003E0E9B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Ebenso profitieren </w:t>
      </w:r>
      <w:r w:rsidRPr="00502AD9">
        <w:rPr>
          <w:rFonts w:ascii="Arial" w:hAnsi="Arial" w:cs="Arial"/>
          <w:sz w:val="21"/>
          <w:szCs w:val="21"/>
          <w:u w:val="single"/>
        </w:rPr>
        <w:t>B</w:t>
      </w:r>
      <w:r w:rsidR="003E0E9B" w:rsidRPr="00502AD9">
        <w:rPr>
          <w:rFonts w:ascii="Arial" w:hAnsi="Arial" w:cs="Arial"/>
          <w:sz w:val="21"/>
          <w:szCs w:val="21"/>
          <w:u w:val="single"/>
        </w:rPr>
        <w:t>a</w:t>
      </w:r>
      <w:r w:rsidR="003E0E9B" w:rsidRPr="00E15000">
        <w:rPr>
          <w:rFonts w:ascii="Arial" w:hAnsi="Arial" w:cs="Arial"/>
          <w:sz w:val="21"/>
          <w:szCs w:val="21"/>
          <w:u w:val="single"/>
        </w:rPr>
        <w:t>uherren und Gebäudebetreiber</w:t>
      </w:r>
      <w:r w:rsidR="003E0E9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von GEZE BIM Objekten: </w:t>
      </w:r>
      <w:r w:rsidR="003E0E9B">
        <w:rPr>
          <w:rFonts w:ascii="Arial" w:hAnsi="Arial" w:cs="Arial"/>
          <w:sz w:val="21"/>
          <w:szCs w:val="21"/>
        </w:rPr>
        <w:t xml:space="preserve">Standardisierte </w:t>
      </w:r>
      <w:proofErr w:type="spellStart"/>
      <w:r w:rsidR="003E0E9B">
        <w:rPr>
          <w:rFonts w:ascii="Arial" w:hAnsi="Arial" w:cs="Arial"/>
          <w:sz w:val="21"/>
          <w:szCs w:val="21"/>
        </w:rPr>
        <w:t>Türdaten</w:t>
      </w:r>
      <w:proofErr w:type="spellEnd"/>
      <w:r w:rsidR="003E0E9B">
        <w:rPr>
          <w:rFonts w:ascii="Arial" w:hAnsi="Arial" w:cs="Arial"/>
          <w:sz w:val="21"/>
          <w:szCs w:val="21"/>
        </w:rPr>
        <w:t xml:space="preserve"> des Planers haben einen hohen Informationsgehalt. Die frühe Visu</w:t>
      </w:r>
      <w:r>
        <w:rPr>
          <w:rFonts w:ascii="Arial" w:hAnsi="Arial" w:cs="Arial"/>
          <w:sz w:val="21"/>
          <w:szCs w:val="21"/>
        </w:rPr>
        <w:t xml:space="preserve">alisierung von Türen bietet daher </w:t>
      </w:r>
      <w:r w:rsidR="003E0E9B">
        <w:rPr>
          <w:rFonts w:ascii="Arial" w:hAnsi="Arial" w:cs="Arial"/>
          <w:sz w:val="21"/>
          <w:szCs w:val="21"/>
        </w:rPr>
        <w:t>Sicherheit in punkto Preis und Funktionalität. Türinformationen sind durchgehend von der Planung bis zum Betrieb vorhanden</w:t>
      </w:r>
      <w:r w:rsidR="00724E79">
        <w:rPr>
          <w:rFonts w:ascii="Arial" w:hAnsi="Arial" w:cs="Arial"/>
          <w:sz w:val="21"/>
          <w:szCs w:val="21"/>
        </w:rPr>
        <w:t>, so dass eine</w:t>
      </w:r>
      <w:r w:rsidR="003E0E9B">
        <w:rPr>
          <w:rFonts w:ascii="Arial" w:hAnsi="Arial" w:cs="Arial"/>
          <w:sz w:val="21"/>
          <w:szCs w:val="21"/>
        </w:rPr>
        <w:t xml:space="preserve"> Verkn</w:t>
      </w:r>
      <w:r w:rsidR="00724E79">
        <w:rPr>
          <w:rFonts w:ascii="Arial" w:hAnsi="Arial" w:cs="Arial"/>
          <w:sz w:val="21"/>
          <w:szCs w:val="21"/>
        </w:rPr>
        <w:t>üpfung zum Facility Management b</w:t>
      </w:r>
      <w:r w:rsidR="003E0E9B">
        <w:rPr>
          <w:rFonts w:ascii="Arial" w:hAnsi="Arial" w:cs="Arial"/>
          <w:sz w:val="21"/>
          <w:szCs w:val="21"/>
        </w:rPr>
        <w:t>ereits in der Planungsphase möglich</w:t>
      </w:r>
      <w:r w:rsidR="00724E79">
        <w:rPr>
          <w:rFonts w:ascii="Arial" w:hAnsi="Arial" w:cs="Arial"/>
          <w:sz w:val="21"/>
          <w:szCs w:val="21"/>
        </w:rPr>
        <w:t xml:space="preserve"> ist</w:t>
      </w:r>
      <w:r w:rsidR="003E0E9B">
        <w:rPr>
          <w:rFonts w:ascii="Arial" w:hAnsi="Arial" w:cs="Arial"/>
          <w:sz w:val="21"/>
          <w:szCs w:val="21"/>
        </w:rPr>
        <w:t xml:space="preserve">. GEZE BIM Objekten sind </w:t>
      </w:r>
      <w:r w:rsidR="00724E79">
        <w:rPr>
          <w:rFonts w:ascii="Arial" w:hAnsi="Arial" w:cs="Arial"/>
          <w:sz w:val="21"/>
          <w:szCs w:val="21"/>
        </w:rPr>
        <w:t xml:space="preserve">zudem auswertbare Informationen beigeordnet. </w:t>
      </w:r>
      <w:r w:rsidR="00B66600">
        <w:rPr>
          <w:rFonts w:ascii="Arial" w:hAnsi="Arial" w:cs="Arial"/>
          <w:sz w:val="21"/>
          <w:szCs w:val="21"/>
        </w:rPr>
        <w:t>Damit</w:t>
      </w:r>
      <w:r w:rsidR="00724E79">
        <w:rPr>
          <w:rFonts w:ascii="Arial" w:hAnsi="Arial" w:cs="Arial"/>
          <w:sz w:val="21"/>
          <w:szCs w:val="21"/>
        </w:rPr>
        <w:t xml:space="preserve"> </w:t>
      </w:r>
      <w:r w:rsidR="00502AD9">
        <w:rPr>
          <w:rFonts w:ascii="Arial" w:hAnsi="Arial" w:cs="Arial"/>
          <w:sz w:val="21"/>
          <w:szCs w:val="21"/>
        </w:rPr>
        <w:t>ist es</w:t>
      </w:r>
      <w:r w:rsidR="00724E79">
        <w:rPr>
          <w:rFonts w:ascii="Arial" w:hAnsi="Arial" w:cs="Arial"/>
          <w:sz w:val="21"/>
          <w:szCs w:val="21"/>
        </w:rPr>
        <w:t xml:space="preserve"> </w:t>
      </w:r>
      <w:r w:rsidR="003E0E9B">
        <w:rPr>
          <w:rFonts w:ascii="Arial" w:hAnsi="Arial" w:cs="Arial"/>
          <w:sz w:val="21"/>
          <w:szCs w:val="21"/>
        </w:rPr>
        <w:t xml:space="preserve">beispielsweise </w:t>
      </w:r>
      <w:r w:rsidR="00502AD9">
        <w:rPr>
          <w:rFonts w:ascii="Arial" w:hAnsi="Arial" w:cs="Arial"/>
          <w:sz w:val="21"/>
          <w:szCs w:val="21"/>
        </w:rPr>
        <w:t xml:space="preserve">möglich, </w:t>
      </w:r>
      <w:r w:rsidR="003E0E9B">
        <w:rPr>
          <w:rFonts w:ascii="Arial" w:hAnsi="Arial" w:cs="Arial"/>
          <w:sz w:val="21"/>
          <w:szCs w:val="21"/>
        </w:rPr>
        <w:t>Wartungs-</w:t>
      </w:r>
      <w:r>
        <w:rPr>
          <w:rFonts w:ascii="Arial" w:hAnsi="Arial" w:cs="Arial"/>
          <w:sz w:val="21"/>
          <w:szCs w:val="21"/>
        </w:rPr>
        <w:t xml:space="preserve"> </w:t>
      </w:r>
      <w:r w:rsidR="00724E79">
        <w:rPr>
          <w:rFonts w:ascii="Arial" w:hAnsi="Arial" w:cs="Arial"/>
          <w:sz w:val="21"/>
          <w:szCs w:val="21"/>
        </w:rPr>
        <w:t>und I</w:t>
      </w:r>
      <w:r w:rsidR="003E0E9B">
        <w:rPr>
          <w:rFonts w:ascii="Arial" w:hAnsi="Arial" w:cs="Arial"/>
          <w:sz w:val="21"/>
          <w:szCs w:val="21"/>
        </w:rPr>
        <w:t>nstandhaltungsprozess</w:t>
      </w:r>
      <w:r w:rsidR="00724E79">
        <w:rPr>
          <w:rFonts w:ascii="Arial" w:hAnsi="Arial" w:cs="Arial"/>
          <w:sz w:val="21"/>
          <w:szCs w:val="21"/>
        </w:rPr>
        <w:t>e</w:t>
      </w:r>
      <w:r w:rsidR="003E0E9B">
        <w:rPr>
          <w:rFonts w:ascii="Arial" w:hAnsi="Arial" w:cs="Arial"/>
          <w:sz w:val="21"/>
          <w:szCs w:val="21"/>
        </w:rPr>
        <w:t xml:space="preserve"> einfach</w:t>
      </w:r>
      <w:r w:rsidR="00502AD9">
        <w:rPr>
          <w:rFonts w:ascii="Arial" w:hAnsi="Arial" w:cs="Arial"/>
          <w:sz w:val="21"/>
          <w:szCs w:val="21"/>
        </w:rPr>
        <w:t xml:space="preserve"> zu planen </w:t>
      </w:r>
      <w:r w:rsidR="003E0E9B">
        <w:rPr>
          <w:rFonts w:ascii="Arial" w:hAnsi="Arial" w:cs="Arial"/>
          <w:sz w:val="21"/>
          <w:szCs w:val="21"/>
        </w:rPr>
        <w:t>und kos</w:t>
      </w:r>
      <w:r w:rsidR="00724E79">
        <w:rPr>
          <w:rFonts w:ascii="Arial" w:hAnsi="Arial" w:cs="Arial"/>
          <w:sz w:val="21"/>
          <w:szCs w:val="21"/>
        </w:rPr>
        <w:t>t</w:t>
      </w:r>
      <w:r w:rsidR="003E0E9B">
        <w:rPr>
          <w:rFonts w:ascii="Arial" w:hAnsi="Arial" w:cs="Arial"/>
          <w:sz w:val="21"/>
          <w:szCs w:val="21"/>
        </w:rPr>
        <w:t xml:space="preserve">entransparent </w:t>
      </w:r>
      <w:r w:rsidR="00502AD9">
        <w:rPr>
          <w:rFonts w:ascii="Arial" w:hAnsi="Arial" w:cs="Arial"/>
          <w:sz w:val="21"/>
          <w:szCs w:val="21"/>
        </w:rPr>
        <w:t>zu gestalten</w:t>
      </w:r>
      <w:r w:rsidR="003E0E9B">
        <w:rPr>
          <w:rFonts w:ascii="Arial" w:hAnsi="Arial" w:cs="Arial"/>
          <w:sz w:val="21"/>
          <w:szCs w:val="21"/>
        </w:rPr>
        <w:t>.</w:t>
      </w:r>
    </w:p>
    <w:p w:rsidR="003E0E9B" w:rsidRPr="00502AD9" w:rsidRDefault="003E0E9B" w:rsidP="0002015E">
      <w:pPr>
        <w:spacing w:line="312" w:lineRule="auto"/>
        <w:jc w:val="both"/>
        <w:rPr>
          <w:rFonts w:ascii="Arial" w:hAnsi="Arial" w:cs="Arial"/>
          <w:sz w:val="12"/>
          <w:szCs w:val="12"/>
        </w:rPr>
      </w:pPr>
    </w:p>
    <w:p w:rsidR="004067DE" w:rsidRDefault="004067DE" w:rsidP="004067DE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GEZE stellt d</w:t>
      </w:r>
      <w:r w:rsidRPr="005841FD">
        <w:rPr>
          <w:rFonts w:ascii="Arial" w:hAnsi="Arial" w:cs="Arial"/>
          <w:sz w:val="21"/>
          <w:szCs w:val="21"/>
        </w:rPr>
        <w:t xml:space="preserve">ie BIM-Objekte </w:t>
      </w:r>
      <w:r>
        <w:rPr>
          <w:rFonts w:ascii="Arial" w:hAnsi="Arial" w:cs="Arial"/>
          <w:sz w:val="21"/>
          <w:szCs w:val="21"/>
        </w:rPr>
        <w:t xml:space="preserve">unter </w:t>
      </w:r>
      <w:r w:rsidRPr="00F03C66">
        <w:rPr>
          <w:rFonts w:ascii="Arial" w:hAnsi="Arial" w:cs="Arial"/>
          <w:sz w:val="21"/>
          <w:szCs w:val="21"/>
          <w:u w:val="single"/>
        </w:rPr>
        <w:t>www.bim.geze.de</w:t>
      </w:r>
      <w:r>
        <w:rPr>
          <w:rFonts w:ascii="Arial" w:hAnsi="Arial" w:cs="Arial"/>
          <w:sz w:val="21"/>
          <w:szCs w:val="21"/>
        </w:rPr>
        <w:t xml:space="preserve"> bzw. </w:t>
      </w:r>
      <w:r w:rsidRPr="00F03C66">
        <w:rPr>
          <w:rFonts w:ascii="Arial" w:hAnsi="Arial" w:cs="Arial"/>
          <w:sz w:val="21"/>
          <w:szCs w:val="21"/>
          <w:u w:val="single"/>
        </w:rPr>
        <w:t>www.bim.geze.com</w:t>
      </w:r>
      <w:r w:rsidR="009C1381">
        <w:rPr>
          <w:rFonts w:ascii="Arial" w:hAnsi="Arial" w:cs="Arial"/>
          <w:sz w:val="21"/>
          <w:szCs w:val="21"/>
        </w:rPr>
        <w:t xml:space="preserve"> auch zum Download auf der GEZE-</w:t>
      </w:r>
      <w:r>
        <w:rPr>
          <w:rFonts w:ascii="Arial" w:hAnsi="Arial" w:cs="Arial"/>
          <w:sz w:val="21"/>
          <w:szCs w:val="21"/>
        </w:rPr>
        <w:t xml:space="preserve">Website zur </w:t>
      </w:r>
      <w:r w:rsidRPr="005841FD">
        <w:rPr>
          <w:rFonts w:ascii="Arial" w:hAnsi="Arial" w:cs="Arial"/>
          <w:sz w:val="21"/>
          <w:szCs w:val="21"/>
        </w:rPr>
        <w:t>Verfügung</w:t>
      </w:r>
      <w:r>
        <w:rPr>
          <w:rFonts w:ascii="Arial" w:hAnsi="Arial" w:cs="Arial"/>
          <w:sz w:val="21"/>
          <w:szCs w:val="21"/>
        </w:rPr>
        <w:t>. Sie können somit auch unabhängig von der Verwendung des Bauteilmanagementsystems direkt genutzt werden. GEZE BIM Objekte sind international einsetzbar</w:t>
      </w:r>
      <w:r w:rsidR="00340E9E">
        <w:rPr>
          <w:rFonts w:ascii="Arial" w:hAnsi="Arial" w:cs="Arial"/>
          <w:sz w:val="21"/>
          <w:szCs w:val="21"/>
        </w:rPr>
        <w:t xml:space="preserve"> und kostenlos</w:t>
      </w:r>
      <w:r>
        <w:rPr>
          <w:rFonts w:ascii="Arial" w:hAnsi="Arial" w:cs="Arial"/>
          <w:sz w:val="21"/>
          <w:szCs w:val="21"/>
        </w:rPr>
        <w:t>.</w:t>
      </w:r>
    </w:p>
    <w:p w:rsidR="00205EDD" w:rsidRDefault="00205EDD">
      <w:pPr>
        <w:spacing w:line="264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205EDD" w:rsidSect="006643BB">
      <w:headerReference w:type="default" r:id="rId12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995" w:rsidRDefault="00792995" w:rsidP="00800C11">
      <w:r>
        <w:separator/>
      </w:r>
    </w:p>
  </w:endnote>
  <w:endnote w:type="continuationSeparator" w:id="0">
    <w:p w:rsidR="00792995" w:rsidRDefault="00792995" w:rsidP="0080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995" w:rsidRDefault="00792995" w:rsidP="00800C11">
      <w:r>
        <w:separator/>
      </w:r>
    </w:p>
  </w:footnote>
  <w:footnote w:type="continuationSeparator" w:id="0">
    <w:p w:rsidR="00792995" w:rsidRDefault="00792995" w:rsidP="00800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95" w:rsidRDefault="00792995">
    <w:pPr>
      <w:pStyle w:val="Kopfzeile"/>
    </w:pPr>
    <w:r>
      <w:rPr>
        <w:rFonts w:ascii="Arial" w:hAnsi="Arial" w:cs="Arial"/>
        <w:noProof/>
      </w:rPr>
      <w:drawing>
        <wp:inline distT="0" distB="0" distL="0" distR="0" wp14:anchorId="204A2151" wp14:editId="56ECE91B">
          <wp:extent cx="5753735" cy="319405"/>
          <wp:effectExtent l="0" t="0" r="0" b="0"/>
          <wp:docPr id="4" name="Bild 1" descr="Balken qu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lken qu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BE"/>
    <w:rsid w:val="00004C8B"/>
    <w:rsid w:val="00007A92"/>
    <w:rsid w:val="00013F50"/>
    <w:rsid w:val="00017D54"/>
    <w:rsid w:val="0002015E"/>
    <w:rsid w:val="00020B70"/>
    <w:rsid w:val="00022DFE"/>
    <w:rsid w:val="000333AF"/>
    <w:rsid w:val="00036ED5"/>
    <w:rsid w:val="00041001"/>
    <w:rsid w:val="000433AB"/>
    <w:rsid w:val="0005238F"/>
    <w:rsid w:val="00077E63"/>
    <w:rsid w:val="0008065F"/>
    <w:rsid w:val="00085336"/>
    <w:rsid w:val="00086FDD"/>
    <w:rsid w:val="000953D2"/>
    <w:rsid w:val="000A76EF"/>
    <w:rsid w:val="000B617C"/>
    <w:rsid w:val="000E5AED"/>
    <w:rsid w:val="000F61EA"/>
    <w:rsid w:val="00103566"/>
    <w:rsid w:val="00113991"/>
    <w:rsid w:val="00114EB2"/>
    <w:rsid w:val="00115140"/>
    <w:rsid w:val="00126A6A"/>
    <w:rsid w:val="001466EB"/>
    <w:rsid w:val="001521E2"/>
    <w:rsid w:val="00154602"/>
    <w:rsid w:val="001825D2"/>
    <w:rsid w:val="001865FD"/>
    <w:rsid w:val="00193F69"/>
    <w:rsid w:val="001B1C90"/>
    <w:rsid w:val="001B6924"/>
    <w:rsid w:val="001C500F"/>
    <w:rsid w:val="001D21EC"/>
    <w:rsid w:val="001E2A86"/>
    <w:rsid w:val="00200809"/>
    <w:rsid w:val="00205EDD"/>
    <w:rsid w:val="00211E1F"/>
    <w:rsid w:val="00211F82"/>
    <w:rsid w:val="00241450"/>
    <w:rsid w:val="00250862"/>
    <w:rsid w:val="00255390"/>
    <w:rsid w:val="002563D1"/>
    <w:rsid w:val="00265290"/>
    <w:rsid w:val="002C26C7"/>
    <w:rsid w:val="002D74B8"/>
    <w:rsid w:val="002E1D6D"/>
    <w:rsid w:val="002F2D84"/>
    <w:rsid w:val="00330AF2"/>
    <w:rsid w:val="00335EC1"/>
    <w:rsid w:val="00340E9E"/>
    <w:rsid w:val="003549C5"/>
    <w:rsid w:val="00392C4A"/>
    <w:rsid w:val="003E0E9B"/>
    <w:rsid w:val="004067DE"/>
    <w:rsid w:val="00413316"/>
    <w:rsid w:val="00423A25"/>
    <w:rsid w:val="00435B90"/>
    <w:rsid w:val="00457302"/>
    <w:rsid w:val="00460CDA"/>
    <w:rsid w:val="00465B01"/>
    <w:rsid w:val="00466758"/>
    <w:rsid w:val="00466B29"/>
    <w:rsid w:val="00474D98"/>
    <w:rsid w:val="00490200"/>
    <w:rsid w:val="004975AC"/>
    <w:rsid w:val="00497F95"/>
    <w:rsid w:val="004A2901"/>
    <w:rsid w:val="004A7BD6"/>
    <w:rsid w:val="00502AD9"/>
    <w:rsid w:val="00505D5A"/>
    <w:rsid w:val="005065EC"/>
    <w:rsid w:val="0051293B"/>
    <w:rsid w:val="00565728"/>
    <w:rsid w:val="0057181F"/>
    <w:rsid w:val="00572D0E"/>
    <w:rsid w:val="005841FD"/>
    <w:rsid w:val="005861FD"/>
    <w:rsid w:val="005931A2"/>
    <w:rsid w:val="00593B7D"/>
    <w:rsid w:val="005A592C"/>
    <w:rsid w:val="005C3A77"/>
    <w:rsid w:val="005D50C9"/>
    <w:rsid w:val="005D6A8F"/>
    <w:rsid w:val="005E038C"/>
    <w:rsid w:val="005E100E"/>
    <w:rsid w:val="005E1AF7"/>
    <w:rsid w:val="005E7D60"/>
    <w:rsid w:val="00614192"/>
    <w:rsid w:val="00614DDB"/>
    <w:rsid w:val="00617495"/>
    <w:rsid w:val="006447BD"/>
    <w:rsid w:val="00655116"/>
    <w:rsid w:val="006643BB"/>
    <w:rsid w:val="006A2880"/>
    <w:rsid w:val="006A2C62"/>
    <w:rsid w:val="006C38D0"/>
    <w:rsid w:val="00710A0C"/>
    <w:rsid w:val="00724CCF"/>
    <w:rsid w:val="00724E79"/>
    <w:rsid w:val="007475B7"/>
    <w:rsid w:val="00762FFA"/>
    <w:rsid w:val="00763B68"/>
    <w:rsid w:val="00764CC7"/>
    <w:rsid w:val="00767EB5"/>
    <w:rsid w:val="00773770"/>
    <w:rsid w:val="0078748F"/>
    <w:rsid w:val="00787A51"/>
    <w:rsid w:val="00790789"/>
    <w:rsid w:val="00791731"/>
    <w:rsid w:val="00792995"/>
    <w:rsid w:val="007D41BB"/>
    <w:rsid w:val="007E7A0D"/>
    <w:rsid w:val="007F4E5B"/>
    <w:rsid w:val="007F6738"/>
    <w:rsid w:val="00800BCA"/>
    <w:rsid w:val="00800C11"/>
    <w:rsid w:val="00820809"/>
    <w:rsid w:val="00836CC9"/>
    <w:rsid w:val="00836DF1"/>
    <w:rsid w:val="00845ADF"/>
    <w:rsid w:val="008639C2"/>
    <w:rsid w:val="00875FEB"/>
    <w:rsid w:val="008877E1"/>
    <w:rsid w:val="008936DF"/>
    <w:rsid w:val="00894BAF"/>
    <w:rsid w:val="00895802"/>
    <w:rsid w:val="008A1B95"/>
    <w:rsid w:val="008D1C6E"/>
    <w:rsid w:val="008E7211"/>
    <w:rsid w:val="00903AA4"/>
    <w:rsid w:val="00931641"/>
    <w:rsid w:val="009354BC"/>
    <w:rsid w:val="00964F81"/>
    <w:rsid w:val="00965C68"/>
    <w:rsid w:val="00973B6D"/>
    <w:rsid w:val="0097533D"/>
    <w:rsid w:val="00990751"/>
    <w:rsid w:val="00994710"/>
    <w:rsid w:val="009951E2"/>
    <w:rsid w:val="00995F16"/>
    <w:rsid w:val="009C1381"/>
    <w:rsid w:val="00A00D70"/>
    <w:rsid w:val="00A17C56"/>
    <w:rsid w:val="00A21058"/>
    <w:rsid w:val="00A241EA"/>
    <w:rsid w:val="00A6338B"/>
    <w:rsid w:val="00A8048E"/>
    <w:rsid w:val="00AC53C3"/>
    <w:rsid w:val="00AD4F3A"/>
    <w:rsid w:val="00AE75AE"/>
    <w:rsid w:val="00B017A2"/>
    <w:rsid w:val="00B20F6F"/>
    <w:rsid w:val="00B26C8B"/>
    <w:rsid w:val="00B36554"/>
    <w:rsid w:val="00B42775"/>
    <w:rsid w:val="00B559D6"/>
    <w:rsid w:val="00B568D1"/>
    <w:rsid w:val="00B66600"/>
    <w:rsid w:val="00B94D91"/>
    <w:rsid w:val="00BA2171"/>
    <w:rsid w:val="00BB4C63"/>
    <w:rsid w:val="00BB6696"/>
    <w:rsid w:val="00BC105D"/>
    <w:rsid w:val="00BD53FA"/>
    <w:rsid w:val="00BE4328"/>
    <w:rsid w:val="00BE7C85"/>
    <w:rsid w:val="00C15686"/>
    <w:rsid w:val="00C23ED5"/>
    <w:rsid w:val="00C26C92"/>
    <w:rsid w:val="00C45C43"/>
    <w:rsid w:val="00C50FBC"/>
    <w:rsid w:val="00C7628A"/>
    <w:rsid w:val="00C805B9"/>
    <w:rsid w:val="00C829B6"/>
    <w:rsid w:val="00C8395B"/>
    <w:rsid w:val="00CA2E99"/>
    <w:rsid w:val="00CA43C0"/>
    <w:rsid w:val="00CA4CDD"/>
    <w:rsid w:val="00CC74CF"/>
    <w:rsid w:val="00CC7705"/>
    <w:rsid w:val="00CD1674"/>
    <w:rsid w:val="00D03532"/>
    <w:rsid w:val="00D16E14"/>
    <w:rsid w:val="00D461C5"/>
    <w:rsid w:val="00D463CE"/>
    <w:rsid w:val="00D61DF2"/>
    <w:rsid w:val="00D97E0B"/>
    <w:rsid w:val="00DB5B2A"/>
    <w:rsid w:val="00DB64D0"/>
    <w:rsid w:val="00DD3A14"/>
    <w:rsid w:val="00DE29FC"/>
    <w:rsid w:val="00E02740"/>
    <w:rsid w:val="00E1316A"/>
    <w:rsid w:val="00E21087"/>
    <w:rsid w:val="00E50A4B"/>
    <w:rsid w:val="00E5488E"/>
    <w:rsid w:val="00E54A02"/>
    <w:rsid w:val="00E81215"/>
    <w:rsid w:val="00E84AF8"/>
    <w:rsid w:val="00EA0C9A"/>
    <w:rsid w:val="00EA5395"/>
    <w:rsid w:val="00EB2497"/>
    <w:rsid w:val="00EC1A0E"/>
    <w:rsid w:val="00EC22EB"/>
    <w:rsid w:val="00EC6710"/>
    <w:rsid w:val="00EC75D5"/>
    <w:rsid w:val="00ED2D2C"/>
    <w:rsid w:val="00EF30CB"/>
    <w:rsid w:val="00F03C66"/>
    <w:rsid w:val="00F040BE"/>
    <w:rsid w:val="00F23EF5"/>
    <w:rsid w:val="00F44BC4"/>
    <w:rsid w:val="00F51623"/>
    <w:rsid w:val="00F51BBA"/>
    <w:rsid w:val="00F54072"/>
    <w:rsid w:val="00F562E7"/>
    <w:rsid w:val="00F8545D"/>
    <w:rsid w:val="00FA37F1"/>
    <w:rsid w:val="00FC7E80"/>
    <w:rsid w:val="00FD153E"/>
    <w:rsid w:val="00FD2760"/>
    <w:rsid w:val="00FE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40B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F040BE"/>
    <w:rPr>
      <w:rFonts w:ascii="Verdana" w:hAnsi="Verdana" w:hint="default"/>
      <w:b/>
      <w:bCs/>
      <w:color w:val="272C6E"/>
      <w:sz w:val="17"/>
      <w:szCs w:val="17"/>
    </w:rPr>
  </w:style>
  <w:style w:type="paragraph" w:styleId="Kopfzeile">
    <w:name w:val="header"/>
    <w:basedOn w:val="Standard"/>
    <w:link w:val="KopfzeileZchn"/>
    <w:uiPriority w:val="99"/>
    <w:unhideWhenUsed/>
    <w:rsid w:val="00800C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0C1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00C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0C1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C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C11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5B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5B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5B2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5B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5B2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036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40B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F040BE"/>
    <w:rPr>
      <w:rFonts w:ascii="Verdana" w:hAnsi="Verdana" w:hint="default"/>
      <w:b/>
      <w:bCs/>
      <w:color w:val="272C6E"/>
      <w:sz w:val="17"/>
      <w:szCs w:val="17"/>
    </w:rPr>
  </w:style>
  <w:style w:type="paragraph" w:styleId="Kopfzeile">
    <w:name w:val="header"/>
    <w:basedOn w:val="Standard"/>
    <w:link w:val="KopfzeileZchn"/>
    <w:uiPriority w:val="99"/>
    <w:unhideWhenUsed/>
    <w:rsid w:val="00800C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0C1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00C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0C1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C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C11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5B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5B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5B2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5B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5B2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036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0574A-0321-4B8B-AB38-EBECA7C8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GEZE GmbH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Schellinger, Ellen</dc:creator>
  <cp:lastModifiedBy>Schellinger, Ellen</cp:lastModifiedBy>
  <cp:revision>8</cp:revision>
  <cp:lastPrinted>2017-05-08T13:46:00Z</cp:lastPrinted>
  <dcterms:created xsi:type="dcterms:W3CDTF">2017-05-08T12:43:00Z</dcterms:created>
  <dcterms:modified xsi:type="dcterms:W3CDTF">2018-01-02T09:23:00Z</dcterms:modified>
</cp:coreProperties>
</file>